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E422" w14:textId="77777777" w:rsidR="00AD0190" w:rsidRDefault="00B27EBA" w:rsidP="00B27EBA">
      <w:pPr>
        <w:jc w:val="center"/>
        <w:rPr>
          <w:rFonts w:ascii="Comic Sans MS" w:hAnsi="Comic Sans MS"/>
          <w:color w:val="984806" w:themeColor="accent6" w:themeShade="80"/>
          <w:sz w:val="32"/>
          <w:szCs w:val="32"/>
        </w:rPr>
      </w:pPr>
      <w:r w:rsidRPr="00B27EBA">
        <w:rPr>
          <w:rFonts w:ascii="Comic Sans MS" w:hAnsi="Comic Sans MS"/>
          <w:color w:val="984806" w:themeColor="accent6" w:themeShade="80"/>
          <w:sz w:val="32"/>
          <w:szCs w:val="32"/>
        </w:rPr>
        <w:t>ZAGADKI OD PANI AGATKI</w:t>
      </w:r>
    </w:p>
    <w:p w14:paraId="78D29988" w14:textId="77777777" w:rsidR="00B27EBA" w:rsidRDefault="00B27EBA" w:rsidP="00B27EB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29.06.2020</w:t>
      </w:r>
    </w:p>
    <w:p w14:paraId="4258E48D" w14:textId="77777777" w:rsidR="00B27EBA" w:rsidRDefault="00B27EBA" w:rsidP="00B27EBA">
      <w:pPr>
        <w:rPr>
          <w:rFonts w:ascii="Comic Sans MS" w:hAnsi="Comic Sans MS"/>
          <w:color w:val="244061" w:themeColor="accent1" w:themeShade="80"/>
          <w:sz w:val="32"/>
          <w:szCs w:val="32"/>
        </w:rPr>
      </w:pPr>
      <w:r w:rsidRPr="00B27EBA">
        <w:rPr>
          <w:rFonts w:ascii="Comic Sans MS" w:hAnsi="Comic Sans MS"/>
          <w:color w:val="244061" w:themeColor="accent1" w:themeShade="80"/>
          <w:sz w:val="32"/>
          <w:szCs w:val="32"/>
        </w:rPr>
        <w:t>Owoce</w:t>
      </w:r>
    </w:p>
    <w:p w14:paraId="6744CFA9" w14:textId="77777777" w:rsidR="00B27EBA" w:rsidRPr="00B27EBA" w:rsidRDefault="00B27EBA" w:rsidP="00B27EBA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Ma kształt żarówki, lecz wcale nie świeci,</w:t>
      </w:r>
    </w:p>
    <w:p w14:paraId="55DF6973" w14:textId="77777777" w:rsidR="00B27EBA" w:rsidRDefault="00B27EBA" w:rsidP="00B27EBA">
      <w:pPr>
        <w:pStyle w:val="Akapitzlist"/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gdy jest dojrzała zjadają ją dzieci</w:t>
      </w:r>
      <w:r>
        <w:rPr>
          <w:rFonts w:ascii="Comic Sans MS" w:hAnsi="Comic Sans MS"/>
          <w:sz w:val="32"/>
          <w:szCs w:val="32"/>
        </w:rPr>
        <w:t xml:space="preserve">. </w:t>
      </w:r>
    </w:p>
    <w:p w14:paraId="76DD3F8F" w14:textId="77777777" w:rsidR="00B27EBA" w:rsidRDefault="00B27EBA" w:rsidP="00B27EBA">
      <w:pPr>
        <w:pStyle w:val="Akapitzli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(Gruszka)</w:t>
      </w:r>
    </w:p>
    <w:p w14:paraId="20DC4889" w14:textId="77777777" w:rsidR="00B27EBA" w:rsidRPr="00B27EBA" w:rsidRDefault="00B27EBA" w:rsidP="00B27EBA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Wyrosły w ogródku na krzewach</w:t>
      </w:r>
    </w:p>
    <w:p w14:paraId="3DD785B6" w14:textId="77777777" w:rsidR="00B27EBA" w:rsidRPr="00B27EBA" w:rsidRDefault="00B27EBA" w:rsidP="00B27EBA">
      <w:pPr>
        <w:pStyle w:val="Akapitzlist"/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kuleczki małe, okrągłe.</w:t>
      </w:r>
    </w:p>
    <w:p w14:paraId="10317E12" w14:textId="77777777" w:rsidR="00B27EBA" w:rsidRPr="00B27EBA" w:rsidRDefault="00B27EBA" w:rsidP="00B27EBA">
      <w:pPr>
        <w:pStyle w:val="Akapitzlist"/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Są czarne, czerwone lub białe.</w:t>
      </w:r>
    </w:p>
    <w:p w14:paraId="55BE420B" w14:textId="77777777" w:rsidR="00B27EBA" w:rsidRDefault="00B27EBA" w:rsidP="00B27EBA">
      <w:pPr>
        <w:pStyle w:val="Akapitzlist"/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Ze smakiem spożywasz dojrzałe</w:t>
      </w:r>
      <w:r>
        <w:rPr>
          <w:rFonts w:ascii="Comic Sans MS" w:hAnsi="Comic Sans MS"/>
          <w:sz w:val="32"/>
          <w:szCs w:val="32"/>
        </w:rPr>
        <w:t>.</w:t>
      </w:r>
    </w:p>
    <w:p w14:paraId="7EF8811A" w14:textId="77777777" w:rsidR="00B27EBA" w:rsidRDefault="00B27EBA" w:rsidP="00B27EBA">
      <w:pPr>
        <w:pStyle w:val="Akapitzli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(Porzeczki)</w:t>
      </w:r>
    </w:p>
    <w:p w14:paraId="1E7DABDF" w14:textId="77777777" w:rsidR="00B27EBA" w:rsidRPr="00B27EBA" w:rsidRDefault="00B27EBA" w:rsidP="00B27EBA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Co to za owoc: tu i tam liście,</w:t>
      </w:r>
    </w:p>
    <w:p w14:paraId="5637535E" w14:textId="77777777" w:rsidR="00B27EBA" w:rsidRPr="00B27EBA" w:rsidRDefault="00B27EBA" w:rsidP="00B27EBA">
      <w:pPr>
        <w:pStyle w:val="Akapitzlist"/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a miedzy nimi wiszą kiście.</w:t>
      </w:r>
    </w:p>
    <w:p w14:paraId="23861052" w14:textId="77777777" w:rsidR="00B27EBA" w:rsidRDefault="00B27EBA" w:rsidP="00B27EBA">
      <w:pPr>
        <w:pStyle w:val="Akapitzlist"/>
        <w:rPr>
          <w:rFonts w:ascii="Comic Sans MS" w:hAnsi="Comic Sans MS"/>
          <w:sz w:val="32"/>
          <w:szCs w:val="32"/>
        </w:rPr>
      </w:pPr>
      <w:r w:rsidRPr="00B27EBA">
        <w:rPr>
          <w:rFonts w:ascii="Comic Sans MS" w:hAnsi="Comic Sans MS"/>
          <w:sz w:val="32"/>
          <w:szCs w:val="32"/>
        </w:rPr>
        <w:t>Kuleczki maleńkie, soczyste i słodziusieńkie</w:t>
      </w:r>
      <w:r>
        <w:rPr>
          <w:rFonts w:ascii="Comic Sans MS" w:hAnsi="Comic Sans MS"/>
          <w:sz w:val="32"/>
          <w:szCs w:val="32"/>
        </w:rPr>
        <w:t>.</w:t>
      </w:r>
    </w:p>
    <w:p w14:paraId="692CE517" w14:textId="77777777" w:rsidR="00B27EBA" w:rsidRPr="00B27EBA" w:rsidRDefault="00950CCA" w:rsidP="00B27EBA">
      <w:pPr>
        <w:pStyle w:val="Akapitzlist"/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5D923F" wp14:editId="72C0747E">
            <wp:simplePos x="0" y="0"/>
            <wp:positionH relativeFrom="column">
              <wp:posOffset>1557655</wp:posOffset>
            </wp:positionH>
            <wp:positionV relativeFrom="paragraph">
              <wp:posOffset>859155</wp:posOffset>
            </wp:positionV>
            <wp:extent cx="2727325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424" y="21535"/>
                <wp:lineTo x="21424" y="0"/>
                <wp:lineTo x="0" y="0"/>
              </wp:wrapPolygon>
            </wp:wrapTight>
            <wp:docPr id="1" name="Obraz 1" descr="Kreskówka Kotów śmieszne Głowy Ustawiać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kówka Kotów śmieszne Głowy Ustawiać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EBA">
        <w:rPr>
          <w:rFonts w:ascii="Comic Sans MS" w:hAnsi="Comic Sans MS"/>
          <w:sz w:val="32"/>
          <w:szCs w:val="32"/>
        </w:rPr>
        <w:t>(Winogrono)</w:t>
      </w:r>
      <w:r w:rsidR="00B27EBA" w:rsidRPr="00B27EBA">
        <w:rPr>
          <w:noProof/>
          <w:lang w:eastAsia="pl-PL"/>
        </w:rPr>
        <w:t xml:space="preserve"> </w:t>
      </w:r>
    </w:p>
    <w:sectPr w:rsidR="00B27EBA" w:rsidRPr="00B2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3071"/>
    <w:multiLevelType w:val="hybridMultilevel"/>
    <w:tmpl w:val="70A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BA"/>
    <w:rsid w:val="00950CCA"/>
    <w:rsid w:val="00A903AA"/>
    <w:rsid w:val="00AD0190"/>
    <w:rsid w:val="00B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A67F"/>
  <w15:docId w15:val="{D360463F-05BA-4152-A7BC-984876D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2020-06-28T20:28:00Z</dcterms:created>
  <dcterms:modified xsi:type="dcterms:W3CDTF">2020-06-28T20:28:00Z</dcterms:modified>
</cp:coreProperties>
</file>