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C25" w:rsidRPr="000F20AF" w:rsidRDefault="00EF2C25" w:rsidP="00EF2C2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20AF">
        <w:rPr>
          <w:rFonts w:ascii="Times New Roman" w:hAnsi="Times New Roman" w:cs="Times New Roman"/>
          <w:sz w:val="24"/>
          <w:szCs w:val="24"/>
        </w:rPr>
        <w:t xml:space="preserve">TEMAT KOMPLEKSOWY: WIELKANOCNE </w:t>
      </w:r>
      <w:r>
        <w:rPr>
          <w:rFonts w:ascii="Times New Roman" w:hAnsi="Times New Roman" w:cs="Times New Roman"/>
          <w:sz w:val="24"/>
          <w:szCs w:val="24"/>
        </w:rPr>
        <w:t>ZWYCZAJE.</w:t>
      </w:r>
    </w:p>
    <w:p w:rsidR="00EF2C25" w:rsidRDefault="00EF2C25" w:rsidP="00EF2C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DNIA: ŚMIGUS-DYNGUS!</w:t>
      </w:r>
    </w:p>
    <w:p w:rsidR="004953A7" w:rsidRPr="00EF2C25" w:rsidRDefault="00352E3F" w:rsidP="00EF2C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2C25">
        <w:rPr>
          <w:rFonts w:ascii="Times New Roman" w:hAnsi="Times New Roman" w:cs="Times New Roman"/>
          <w:sz w:val="24"/>
          <w:szCs w:val="24"/>
        </w:rPr>
        <w:t>Nauka rymowanki. Wypowiadanie tekstu przez dziecko: głośno, cicho, śpiewająco (na wymyśloną melodię przez dziecko).</w:t>
      </w:r>
    </w:p>
    <w:p w:rsidR="00352E3F" w:rsidRPr="00352E3F" w:rsidRDefault="00352E3F" w:rsidP="00352E3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352E3F">
        <w:rPr>
          <w:rFonts w:ascii="Times New Roman" w:hAnsi="Times New Roman" w:cs="Times New Roman"/>
          <w:i/>
          <w:sz w:val="24"/>
          <w:szCs w:val="24"/>
        </w:rPr>
        <w:t>Śmigus-dyngus to taki zwyczaj ludowy,</w:t>
      </w:r>
    </w:p>
    <w:p w:rsidR="00352E3F" w:rsidRPr="00352E3F" w:rsidRDefault="00352E3F" w:rsidP="00352E3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352E3F">
        <w:rPr>
          <w:rFonts w:ascii="Times New Roman" w:hAnsi="Times New Roman" w:cs="Times New Roman"/>
          <w:i/>
          <w:sz w:val="24"/>
          <w:szCs w:val="24"/>
        </w:rPr>
        <w:t>Że należy ludzi dla szczęścia – polać strumieniem wody.</w:t>
      </w:r>
    </w:p>
    <w:p w:rsidR="00352E3F" w:rsidRDefault="00352E3F" w:rsidP="004953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ruchowo-</w:t>
      </w:r>
      <w:proofErr w:type="spellStart"/>
      <w:r>
        <w:rPr>
          <w:rFonts w:ascii="Times New Roman" w:hAnsi="Times New Roman" w:cs="Times New Roman"/>
          <w:sz w:val="24"/>
          <w:szCs w:val="24"/>
        </w:rPr>
        <w:t>nasladowacza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„Zajączki”</w:t>
      </w:r>
    </w:p>
    <w:p w:rsidR="00352E3F" w:rsidRDefault="00352E3F" w:rsidP="00352E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pokazuje jak zające skaczą po zielonej trawie w czasie trwania ulubionej piosenki. Gdy jest przerwa w muzyce zajączek skacze do swojej mamy na kolana i odpoczywa. Zabawę powtarzamy kilka razy.</w:t>
      </w:r>
    </w:p>
    <w:p w:rsidR="00352E3F" w:rsidRDefault="00B1164E" w:rsidP="004953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Wysłuchanie wiersza W. Broniewskiego</w:t>
      </w:r>
      <w:r w:rsidR="00352E3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Śmigus</w:t>
      </w:r>
      <w:r w:rsidR="00352E3F">
        <w:rPr>
          <w:rFonts w:ascii="Times New Roman" w:hAnsi="Times New Roman" w:cs="Times New Roman"/>
          <w:sz w:val="24"/>
          <w:szCs w:val="24"/>
        </w:rPr>
        <w:t>!”</w:t>
      </w:r>
    </w:p>
    <w:p w:rsidR="00B1164E" w:rsidRPr="00EF2C25" w:rsidRDefault="00B1164E" w:rsidP="00B1164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EF2C25">
        <w:rPr>
          <w:rFonts w:ascii="Times New Roman" w:hAnsi="Times New Roman" w:cs="Times New Roman"/>
          <w:i/>
          <w:sz w:val="24"/>
          <w:szCs w:val="24"/>
        </w:rPr>
        <w:t>Śmigus! Dyngus! Na uciechę</w:t>
      </w:r>
    </w:p>
    <w:p w:rsidR="00B1164E" w:rsidRPr="00EF2C25" w:rsidRDefault="00B1164E" w:rsidP="00B1164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EF2C25">
        <w:rPr>
          <w:rFonts w:ascii="Times New Roman" w:hAnsi="Times New Roman" w:cs="Times New Roman"/>
          <w:i/>
          <w:sz w:val="24"/>
          <w:szCs w:val="24"/>
        </w:rPr>
        <w:t>z kubła wodę lej ze śmiechem!</w:t>
      </w:r>
    </w:p>
    <w:p w:rsidR="00B1164E" w:rsidRPr="00EF2C25" w:rsidRDefault="00B1164E" w:rsidP="00B1164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EF2C25">
        <w:rPr>
          <w:rFonts w:ascii="Times New Roman" w:hAnsi="Times New Roman" w:cs="Times New Roman"/>
          <w:i/>
          <w:sz w:val="24"/>
          <w:szCs w:val="24"/>
        </w:rPr>
        <w:t>Jak nie z kubła, to ze dzbana,</w:t>
      </w:r>
    </w:p>
    <w:p w:rsidR="00B1164E" w:rsidRPr="00EF2C25" w:rsidRDefault="00B1164E" w:rsidP="00B1164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EF2C25">
        <w:rPr>
          <w:rFonts w:ascii="Times New Roman" w:hAnsi="Times New Roman" w:cs="Times New Roman"/>
          <w:i/>
          <w:sz w:val="24"/>
          <w:szCs w:val="24"/>
        </w:rPr>
        <w:t>śmigus-dyngus dziś od rana!</w:t>
      </w:r>
    </w:p>
    <w:p w:rsidR="00B1164E" w:rsidRPr="00EF2C25" w:rsidRDefault="00B1164E" w:rsidP="00B1164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EF2C25">
        <w:rPr>
          <w:rFonts w:ascii="Times New Roman" w:hAnsi="Times New Roman" w:cs="Times New Roman"/>
          <w:i/>
          <w:sz w:val="24"/>
          <w:szCs w:val="24"/>
        </w:rPr>
        <w:t>Staropolski to obyczaj,</w:t>
      </w:r>
    </w:p>
    <w:p w:rsidR="00B1164E" w:rsidRPr="00EF2C25" w:rsidRDefault="00B1164E" w:rsidP="00B1164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EF2C25">
        <w:rPr>
          <w:rFonts w:ascii="Times New Roman" w:hAnsi="Times New Roman" w:cs="Times New Roman"/>
          <w:i/>
          <w:sz w:val="24"/>
          <w:szCs w:val="24"/>
        </w:rPr>
        <w:t>żebyś wiedział i nie krzyczał,</w:t>
      </w:r>
    </w:p>
    <w:p w:rsidR="00B1164E" w:rsidRPr="00EF2C25" w:rsidRDefault="00B1164E" w:rsidP="00B1164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EF2C25">
        <w:rPr>
          <w:rFonts w:ascii="Times New Roman" w:hAnsi="Times New Roman" w:cs="Times New Roman"/>
          <w:i/>
          <w:sz w:val="24"/>
          <w:szCs w:val="24"/>
        </w:rPr>
        <w:t>gdy w Wielkanoc, w drugie święto,</w:t>
      </w:r>
    </w:p>
    <w:p w:rsidR="00B1164E" w:rsidRPr="00EF2C25" w:rsidRDefault="00B1164E" w:rsidP="00B1164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EF2C25">
        <w:rPr>
          <w:rFonts w:ascii="Times New Roman" w:hAnsi="Times New Roman" w:cs="Times New Roman"/>
          <w:i/>
          <w:sz w:val="24"/>
          <w:szCs w:val="24"/>
        </w:rPr>
        <w:t>będziesz kurtkę miał zmokniętą.</w:t>
      </w:r>
    </w:p>
    <w:p w:rsidR="00352E3F" w:rsidRDefault="00B1164E" w:rsidP="004953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treści wiersza i własnych przeżyć związanych z lanym poniedziałkiem.</w:t>
      </w:r>
    </w:p>
    <w:p w:rsidR="00B1164E" w:rsidRPr="00EF2C25" w:rsidRDefault="00EF2C25" w:rsidP="00EF2C2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2C25">
        <w:rPr>
          <w:rFonts w:ascii="Times New Roman" w:hAnsi="Times New Roman" w:cs="Times New Roman"/>
          <w:i/>
          <w:sz w:val="24"/>
          <w:szCs w:val="24"/>
        </w:rPr>
        <w:t>Lany poniedziałek, śmigus-dyngus, święto lejka – to zabawa, którą wszyscy doskonale znamy. Oblewać było można wszystkich i wszędzie. Zmoczone tego dnia panny miały większe szanse na zamążpójście. A jeśli któraś się obraziła – to nieprędko znalazła męża. Wkupić się można było od oblewania malowanym jajkiem – stąd każda panna starała się , by jej pisanka była najpiękniejsza. Chłopak, wręczając tego dnia pannie pisankę, dawał jej do zrozumienia, że mu się podoba.</w:t>
      </w:r>
    </w:p>
    <w:p w:rsidR="00B1164E" w:rsidRDefault="00B1164E" w:rsidP="004953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słowna „Dokończ zdanie” – dziecko próbuje dokończyć zdanie samodzielnie.</w:t>
      </w:r>
      <w:r w:rsidR="00EF2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64E" w:rsidRDefault="00B1164E" w:rsidP="00B1164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Lubię Wielkanoc…</w:t>
      </w:r>
    </w:p>
    <w:p w:rsidR="00B1164E" w:rsidRDefault="00B1164E" w:rsidP="00B1164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Symbole wielkanocne to….</w:t>
      </w:r>
    </w:p>
    <w:p w:rsidR="00B1164E" w:rsidRDefault="00B1164E" w:rsidP="00B1164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lany poniedziałek…</w:t>
      </w:r>
    </w:p>
    <w:p w:rsidR="00EF2C25" w:rsidRPr="00EF2C25" w:rsidRDefault="00EF2C25" w:rsidP="00EF2C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„Świąteczne życzenia” – Wspólne układanie życzeń i zapisywanie ich na kartce wielkanocnej. Jeżeli nie mamy kartki w domu, możemy ją wspólnie zrobić z dowolnych  materiałów. Proponuję kartkę składaną i do zawieszenia „Kurczak w skorupce”. </w:t>
      </w:r>
    </w:p>
    <w:p w:rsidR="00EF2C25" w:rsidRPr="00EF2C25" w:rsidRDefault="00EF2C25" w:rsidP="00EF2C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Na </w:t>
      </w:r>
      <w:r w:rsidRPr="008D5419">
        <w:rPr>
          <w:rFonts w:ascii="Times New Roman" w:hAnsi="Times New Roman" w:cs="Times New Roman"/>
          <w:spacing w:val="2"/>
          <w:sz w:val="24"/>
          <w:szCs w:val="24"/>
        </w:rPr>
        <w:t>zakończenie wręczamy wycięta pisankę, którą dziecko przykleja do koszyczka (wyjaśniono w zadaniach z poniedziałku).</w:t>
      </w:r>
    </w:p>
    <w:p w:rsidR="00EF2C25" w:rsidRPr="00EF2C25" w:rsidRDefault="00EF2C25" w:rsidP="00EF2C25">
      <w:pPr>
        <w:rPr>
          <w:rFonts w:ascii="Times New Roman" w:hAnsi="Times New Roman" w:cs="Times New Roman"/>
          <w:sz w:val="24"/>
          <w:szCs w:val="24"/>
        </w:rPr>
      </w:pPr>
    </w:p>
    <w:p w:rsidR="004953A7" w:rsidRDefault="004953A7">
      <w:pPr>
        <w:rPr>
          <w:rFonts w:ascii="Times New Roman" w:hAnsi="Times New Roman" w:cs="Times New Roman"/>
          <w:sz w:val="24"/>
          <w:szCs w:val="24"/>
        </w:rPr>
      </w:pPr>
    </w:p>
    <w:p w:rsidR="004953A7" w:rsidRDefault="004953A7">
      <w:pPr>
        <w:rPr>
          <w:rFonts w:ascii="Times New Roman" w:hAnsi="Times New Roman" w:cs="Times New Roman"/>
          <w:sz w:val="24"/>
          <w:szCs w:val="24"/>
        </w:rPr>
      </w:pPr>
    </w:p>
    <w:p w:rsidR="004953A7" w:rsidRDefault="004953A7">
      <w:pPr>
        <w:rPr>
          <w:rFonts w:ascii="Times New Roman" w:hAnsi="Times New Roman" w:cs="Times New Roman"/>
          <w:sz w:val="24"/>
          <w:szCs w:val="24"/>
        </w:rPr>
      </w:pPr>
    </w:p>
    <w:p w:rsidR="004953A7" w:rsidRDefault="004953A7">
      <w:pPr>
        <w:rPr>
          <w:rFonts w:ascii="Times New Roman" w:hAnsi="Times New Roman" w:cs="Times New Roman"/>
          <w:sz w:val="24"/>
          <w:szCs w:val="24"/>
        </w:rPr>
      </w:pPr>
    </w:p>
    <w:p w:rsidR="00EF2C25" w:rsidRDefault="00EF2C25" w:rsidP="004953A7">
      <w:pPr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052133" cy="5543550"/>
            <wp:effectExtent l="19050" t="0" r="5767" b="0"/>
            <wp:docPr id="2" name="Obraz 1" descr="C:\Users\xxx\Desktop\kurczak zawiesz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kurczak zawieszka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133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C25" w:rsidRDefault="00EF2C25" w:rsidP="004953A7">
      <w:pPr>
        <w:jc w:val="both"/>
        <w:rPr>
          <w:noProof/>
          <w:lang w:eastAsia="pl-PL"/>
        </w:rPr>
      </w:pPr>
    </w:p>
    <w:p w:rsidR="00353637" w:rsidRPr="004953A7" w:rsidRDefault="004953A7" w:rsidP="00495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772275" cy="9569519"/>
            <wp:effectExtent l="19050" t="0" r="9525" b="0"/>
            <wp:docPr id="1" name="Obraz 1" descr="C:\Users\xxx\Desktop\kurczak zawiesz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kurczak zawieszk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56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637" w:rsidRPr="004953A7" w:rsidSect="003536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8F5" w:rsidRDefault="00E518F5" w:rsidP="00EF2C25">
      <w:pPr>
        <w:spacing w:after="0" w:line="240" w:lineRule="auto"/>
      </w:pPr>
      <w:r>
        <w:separator/>
      </w:r>
    </w:p>
  </w:endnote>
  <w:endnote w:type="continuationSeparator" w:id="0">
    <w:p w:rsidR="00E518F5" w:rsidRDefault="00E518F5" w:rsidP="00EF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C25" w:rsidRDefault="00EF2C25">
    <w:pPr>
      <w:pStyle w:val="Stopka"/>
    </w:pPr>
  </w:p>
  <w:p w:rsidR="00EF2C25" w:rsidRDefault="00EF2C25">
    <w:pPr>
      <w:pStyle w:val="Stopka"/>
    </w:pPr>
  </w:p>
  <w:p w:rsidR="00EF2C25" w:rsidRDefault="00EF2C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8F5" w:rsidRDefault="00E518F5" w:rsidP="00EF2C25">
      <w:pPr>
        <w:spacing w:after="0" w:line="240" w:lineRule="auto"/>
      </w:pPr>
      <w:r>
        <w:separator/>
      </w:r>
    </w:p>
  </w:footnote>
  <w:footnote w:type="continuationSeparator" w:id="0">
    <w:p w:rsidR="00E518F5" w:rsidRDefault="00E518F5" w:rsidP="00EF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B5AD2"/>
    <w:multiLevelType w:val="hybridMultilevel"/>
    <w:tmpl w:val="0DAAA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20698D"/>
    <w:multiLevelType w:val="hybridMultilevel"/>
    <w:tmpl w:val="B9D6D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54E2E"/>
    <w:multiLevelType w:val="hybridMultilevel"/>
    <w:tmpl w:val="05D64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A7"/>
    <w:rsid w:val="00352E3F"/>
    <w:rsid w:val="00353637"/>
    <w:rsid w:val="004953A7"/>
    <w:rsid w:val="004C2B3E"/>
    <w:rsid w:val="00B1164E"/>
    <w:rsid w:val="00B47547"/>
    <w:rsid w:val="00E518F5"/>
    <w:rsid w:val="00E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F30B5-032A-459A-B614-63E98064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3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F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2C25"/>
  </w:style>
  <w:style w:type="paragraph" w:styleId="Stopka">
    <w:name w:val="footer"/>
    <w:basedOn w:val="Normalny"/>
    <w:link w:val="StopkaZnak"/>
    <w:uiPriority w:val="99"/>
    <w:semiHidden/>
    <w:unhideWhenUsed/>
    <w:rsid w:val="00EF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48728</cp:lastModifiedBy>
  <cp:revision>2</cp:revision>
  <dcterms:created xsi:type="dcterms:W3CDTF">2020-04-09T20:57:00Z</dcterms:created>
  <dcterms:modified xsi:type="dcterms:W3CDTF">2020-04-09T20:57:00Z</dcterms:modified>
</cp:coreProperties>
</file>