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5DF" w:rsidRDefault="00CE4851"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6BE0F28A" wp14:editId="2FC57B44">
            <wp:simplePos x="0" y="0"/>
            <wp:positionH relativeFrom="margin">
              <wp:posOffset>-233045</wp:posOffset>
            </wp:positionH>
            <wp:positionV relativeFrom="margin">
              <wp:posOffset>-176530</wp:posOffset>
            </wp:positionV>
            <wp:extent cx="2879725" cy="1494790"/>
            <wp:effectExtent l="0" t="0" r="0" b="0"/>
            <wp:wrapSquare wrapText="bothSides"/>
            <wp:docPr id="5" name="Obrázok 5" descr="MUDr. Marek Vician bol online: Pýtali ste sa na všetko o chirurgickom  zmenšení žalúdka! | Vyšetrenie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UDr. Marek Vician bol online: Pýtali ste sa na všetko o chirurgickom  zmenšení žalúdka! | Vyšetrenie.sk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464" b="14949"/>
                    <a:stretch/>
                  </pic:blipFill>
                  <pic:spPr bwMode="auto">
                    <a:xfrm>
                      <a:off x="0" y="0"/>
                      <a:ext cx="2879725" cy="149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35DF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57F135" wp14:editId="33CD73D1">
                <wp:simplePos x="0" y="0"/>
                <wp:positionH relativeFrom="column">
                  <wp:posOffset>-172085</wp:posOffset>
                </wp:positionH>
                <wp:positionV relativeFrom="paragraph">
                  <wp:posOffset>-242570</wp:posOffset>
                </wp:positionV>
                <wp:extent cx="3600450" cy="1628775"/>
                <wp:effectExtent l="0" t="0" r="0" b="9525"/>
                <wp:wrapNone/>
                <wp:docPr id="6" name="Blok text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0" cy="1628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F7EA8" w:rsidRPr="009F1D7E" w:rsidRDefault="009F7EA8" w:rsidP="009F7EA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b/>
                                <w:color w:val="00B0F0"/>
                                <w:sz w:val="68"/>
                                <w:szCs w:val="6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1D7E">
                              <w:rPr>
                                <w:rFonts w:eastAsia="Times New Roman"/>
                                <w:b/>
                                <w:color w:val="00B0F0"/>
                                <w:sz w:val="68"/>
                                <w:szCs w:val="6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Svetový deň obezity</w:t>
                            </w:r>
                          </w:p>
                          <w:p w:rsidR="009F7EA8" w:rsidRPr="009F1D7E" w:rsidRDefault="009F7EA8" w:rsidP="009F7EA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b/>
                                <w:color w:val="00B0F0"/>
                                <w:sz w:val="68"/>
                                <w:szCs w:val="6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1D7E">
                              <w:rPr>
                                <w:rFonts w:eastAsia="Times New Roman"/>
                                <w:b/>
                                <w:color w:val="00B0F0"/>
                                <w:sz w:val="68"/>
                                <w:szCs w:val="6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4. 3. 2021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6" o:spid="_x0000_s1026" type="#_x0000_t202" style="position:absolute;margin-left:-13.55pt;margin-top:-19.1pt;width:283.5pt;height:12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" filled="f" stroked="f">
                <v:textbox>
                  <w:txbxContent>
                    <w:p w:rsidR="009F7EA8" w:rsidRPr="009F1D7E" w:rsidRDefault="009F7EA8" w:rsidP="009F7EA8">
                      <w:pPr>
                        <w:spacing w:after="0" w:line="240" w:lineRule="auto"/>
                        <w:jc w:val="center"/>
                        <w:rPr>
                          <w:rFonts w:eastAsia="Times New Roman"/>
                          <w:b/>
                          <w:color w:val="00B0F0"/>
                          <w:sz w:val="68"/>
                          <w:szCs w:val="6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F1D7E">
                        <w:rPr>
                          <w:rFonts w:eastAsia="Times New Roman"/>
                          <w:b/>
                          <w:color w:val="00B0F0"/>
                          <w:sz w:val="68"/>
                          <w:szCs w:val="6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Svetový deň obezity</w:t>
                      </w:r>
                    </w:p>
                    <w:p w:rsidR="009F7EA8" w:rsidRPr="009F1D7E" w:rsidRDefault="009F7EA8" w:rsidP="009F7EA8">
                      <w:pPr>
                        <w:spacing w:after="0" w:line="240" w:lineRule="auto"/>
                        <w:jc w:val="center"/>
                        <w:rPr>
                          <w:rFonts w:eastAsia="Times New Roman"/>
                          <w:b/>
                          <w:color w:val="00B0F0"/>
                          <w:sz w:val="68"/>
                          <w:szCs w:val="6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F1D7E">
                        <w:rPr>
                          <w:rFonts w:eastAsia="Times New Roman"/>
                          <w:b/>
                          <w:color w:val="00B0F0"/>
                          <w:sz w:val="68"/>
                          <w:szCs w:val="6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4. 3. 2021</w:t>
                      </w:r>
                    </w:p>
                  </w:txbxContent>
                </v:textbox>
              </v:shape>
            </w:pict>
          </mc:Fallback>
        </mc:AlternateContent>
      </w:r>
    </w:p>
    <w:p w:rsidR="00BA35DF" w:rsidRDefault="00BA35DF"/>
    <w:p w:rsidR="00BA35DF" w:rsidRDefault="00BA35DF"/>
    <w:p w:rsidR="00BA35DF" w:rsidRDefault="00BA35DF"/>
    <w:tbl>
      <w:tblPr>
        <w:tblW w:w="2316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3"/>
      </w:tblGrid>
      <w:tr w:rsidR="003123C8" w:rsidRPr="009F7EA8" w:rsidTr="00BA35DF">
        <w:trPr>
          <w:tblCellSpacing w:w="15" w:type="dxa"/>
        </w:trPr>
        <w:tc>
          <w:tcPr>
            <w:tcW w:w="4929" w:type="pct"/>
            <w:shd w:val="clear" w:color="auto" w:fill="auto"/>
            <w:vAlign w:val="center"/>
          </w:tcPr>
          <w:p w:rsidR="003123C8" w:rsidRPr="009F7EA8" w:rsidRDefault="003123C8" w:rsidP="00B00450">
            <w:pPr>
              <w:spacing w:after="0" w:line="240" w:lineRule="auto"/>
              <w:jc w:val="both"/>
              <w:rPr>
                <w:rFonts w:eastAsia="Times New Roman"/>
                <w:b/>
                <w:i/>
                <w:color w:val="669900"/>
                <w:sz w:val="28"/>
                <w:szCs w:val="28"/>
                <w:lang w:eastAsia="sk-SK"/>
              </w:rPr>
            </w:pPr>
          </w:p>
        </w:tc>
      </w:tr>
      <w:tr w:rsidR="009F7EA8" w:rsidRPr="003123C8" w:rsidTr="00BA35DF">
        <w:trPr>
          <w:tblCellSpacing w:w="15" w:type="dxa"/>
        </w:trPr>
        <w:tc>
          <w:tcPr>
            <w:tcW w:w="4929" w:type="pct"/>
            <w:shd w:val="clear" w:color="auto" w:fill="auto"/>
            <w:vAlign w:val="center"/>
          </w:tcPr>
          <w:p w:rsidR="00BA35DF" w:rsidRPr="003123C8" w:rsidRDefault="00BA35DF" w:rsidP="00BA35DF">
            <w:pPr>
              <w:spacing w:after="0" w:line="240" w:lineRule="auto"/>
              <w:jc w:val="both"/>
              <w:rPr>
                <w:rFonts w:eastAsia="Times New Roman"/>
                <w:color w:val="669900"/>
                <w:sz w:val="28"/>
                <w:szCs w:val="28"/>
                <w:lang w:eastAsia="sk-SK"/>
              </w:rPr>
            </w:pPr>
          </w:p>
        </w:tc>
      </w:tr>
    </w:tbl>
    <w:p w:rsidR="003123C8" w:rsidRPr="003123C8" w:rsidRDefault="003123C8" w:rsidP="00B00450">
      <w:pPr>
        <w:spacing w:after="0" w:line="240" w:lineRule="auto"/>
        <w:jc w:val="both"/>
        <w:rPr>
          <w:rFonts w:eastAsia="Times New Roman"/>
          <w:vanish/>
          <w:sz w:val="28"/>
          <w:szCs w:val="28"/>
          <w:lang w:eastAsia="sk-SK"/>
        </w:rPr>
      </w:pPr>
    </w:p>
    <w:tbl>
      <w:tblPr>
        <w:tblW w:w="9244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4"/>
      </w:tblGrid>
      <w:tr w:rsidR="003123C8" w:rsidRPr="003123C8" w:rsidTr="005D7ADE">
        <w:trPr>
          <w:tblCellSpacing w:w="15" w:type="dxa"/>
        </w:trPr>
        <w:tc>
          <w:tcPr>
            <w:tcW w:w="9184" w:type="dxa"/>
            <w:shd w:val="clear" w:color="auto" w:fill="auto"/>
            <w:hideMark/>
          </w:tcPr>
          <w:p w:rsidR="00D7450F" w:rsidRPr="00F1196F" w:rsidRDefault="00CE4851" w:rsidP="005D7ADE">
            <w:pPr>
              <w:pStyle w:val="Odsekzoznamu"/>
              <w:numPr>
                <w:ilvl w:val="0"/>
                <w:numId w:val="2"/>
              </w:numPr>
              <w:shd w:val="clear" w:color="auto" w:fill="FFFFFF"/>
              <w:spacing w:after="0" w:line="360" w:lineRule="auto"/>
              <w:ind w:left="426" w:hanging="426"/>
              <w:jc w:val="both"/>
              <w:rPr>
                <w:rFonts w:eastAsia="Times New Roman"/>
                <w:b/>
                <w:color w:val="002060"/>
                <w:sz w:val="32"/>
                <w:szCs w:val="32"/>
                <w:lang w:eastAsia="sk-SK"/>
              </w:rPr>
            </w:pPr>
            <w:r w:rsidRPr="00F1196F">
              <w:rPr>
                <w:rFonts w:eastAsia="Times New Roman"/>
                <w:b/>
                <w:bCs/>
                <w:color w:val="002060"/>
                <w:sz w:val="32"/>
                <w:szCs w:val="32"/>
                <w:bdr w:val="none" w:sz="0" w:space="0" w:color="auto" w:frame="1"/>
                <w:lang w:eastAsia="sk-SK"/>
              </w:rPr>
              <w:t xml:space="preserve">bol </w:t>
            </w:r>
            <w:r w:rsidR="00D7450F" w:rsidRPr="00F1196F">
              <w:rPr>
                <w:rFonts w:eastAsia="Times New Roman"/>
                <w:b/>
                <w:bCs/>
                <w:color w:val="002060"/>
                <w:sz w:val="32"/>
                <w:szCs w:val="32"/>
                <w:bdr w:val="none" w:sz="0" w:space="0" w:color="auto" w:frame="1"/>
                <w:lang w:eastAsia="sk-SK"/>
              </w:rPr>
              <w:t xml:space="preserve">vyhlásený </w:t>
            </w:r>
            <w:r w:rsidR="0029123D" w:rsidRPr="00F1196F">
              <w:rPr>
                <w:rFonts w:eastAsia="Times New Roman"/>
                <w:b/>
                <w:color w:val="002060"/>
                <w:sz w:val="32"/>
                <w:szCs w:val="32"/>
                <w:lang w:eastAsia="sk-SK"/>
              </w:rPr>
              <w:t xml:space="preserve">Svetovou </w:t>
            </w:r>
            <w:proofErr w:type="spellStart"/>
            <w:r w:rsidR="0029123D" w:rsidRPr="00F1196F">
              <w:rPr>
                <w:rFonts w:eastAsia="Times New Roman"/>
                <w:b/>
                <w:color w:val="002060"/>
                <w:sz w:val="32"/>
                <w:szCs w:val="32"/>
                <w:lang w:eastAsia="sk-SK"/>
              </w:rPr>
              <w:t>obezitologickou</w:t>
            </w:r>
            <w:proofErr w:type="spellEnd"/>
            <w:r w:rsidR="0029123D" w:rsidRPr="00F1196F">
              <w:rPr>
                <w:rFonts w:eastAsia="Times New Roman"/>
                <w:b/>
                <w:color w:val="002060"/>
                <w:sz w:val="32"/>
                <w:szCs w:val="32"/>
                <w:lang w:eastAsia="sk-SK"/>
              </w:rPr>
              <w:t xml:space="preserve"> federáciou a Svetovou zdravotníckou organizáciou</w:t>
            </w:r>
            <w:r w:rsidR="00D7450F" w:rsidRPr="00F1196F">
              <w:rPr>
                <w:rFonts w:eastAsia="Times New Roman"/>
                <w:b/>
                <w:color w:val="002060"/>
                <w:sz w:val="32"/>
                <w:szCs w:val="32"/>
                <w:lang w:eastAsia="sk-SK"/>
              </w:rPr>
              <w:t>,</w:t>
            </w:r>
          </w:p>
          <w:p w:rsidR="005E3AD4" w:rsidRPr="00F1196F" w:rsidRDefault="005E3AD4" w:rsidP="005D7ADE">
            <w:pPr>
              <w:pStyle w:val="Odsekzoznamu"/>
              <w:numPr>
                <w:ilvl w:val="0"/>
                <w:numId w:val="2"/>
              </w:numPr>
              <w:shd w:val="clear" w:color="auto" w:fill="FFFFFF"/>
              <w:spacing w:after="0" w:line="360" w:lineRule="auto"/>
              <w:ind w:left="426" w:hanging="426"/>
              <w:jc w:val="both"/>
              <w:rPr>
                <w:rFonts w:eastAsia="Times New Roman"/>
                <w:b/>
                <w:color w:val="002060"/>
                <w:sz w:val="32"/>
                <w:szCs w:val="32"/>
                <w:lang w:eastAsia="sk-SK"/>
              </w:rPr>
            </w:pPr>
            <w:r w:rsidRPr="00F1196F">
              <w:rPr>
                <w:rFonts w:eastAsia="Times New Roman"/>
                <w:b/>
                <w:color w:val="002060"/>
                <w:sz w:val="32"/>
                <w:szCs w:val="32"/>
                <w:lang w:eastAsia="sk-SK"/>
              </w:rPr>
              <w:t xml:space="preserve">cieľom </w:t>
            </w:r>
            <w:r w:rsidR="004239CB" w:rsidRPr="00F1196F">
              <w:rPr>
                <w:rFonts w:eastAsia="Times New Roman"/>
                <w:b/>
                <w:color w:val="002060"/>
                <w:sz w:val="32"/>
                <w:szCs w:val="32"/>
                <w:lang w:eastAsia="sk-SK"/>
              </w:rPr>
              <w:t xml:space="preserve">tohto </w:t>
            </w:r>
            <w:r w:rsidRPr="00F1196F">
              <w:rPr>
                <w:rFonts w:eastAsia="Times New Roman"/>
                <w:b/>
                <w:color w:val="002060"/>
                <w:sz w:val="32"/>
                <w:szCs w:val="32"/>
                <w:lang w:eastAsia="sk-SK"/>
              </w:rPr>
              <w:t>dňa je zvýšiť informovanosť</w:t>
            </w:r>
            <w:r w:rsidRPr="00F1196F">
              <w:rPr>
                <w:rFonts w:eastAsia="Times New Roman"/>
                <w:b/>
                <w:color w:val="002060"/>
                <w:sz w:val="32"/>
                <w:szCs w:val="32"/>
                <w:lang w:eastAsia="sk-SK"/>
              </w:rPr>
              <w:t xml:space="preserve"> verejnosti</w:t>
            </w:r>
            <w:r w:rsidRPr="00F1196F">
              <w:rPr>
                <w:rFonts w:eastAsia="Times New Roman"/>
                <w:b/>
                <w:color w:val="002060"/>
                <w:sz w:val="32"/>
                <w:szCs w:val="32"/>
                <w:lang w:eastAsia="sk-SK"/>
              </w:rPr>
              <w:t xml:space="preserve"> o obezite a o ochoreniach ktoré spôsobuje</w:t>
            </w:r>
            <w:r w:rsidRPr="00F1196F">
              <w:rPr>
                <w:rFonts w:eastAsia="Times New Roman"/>
                <w:b/>
                <w:color w:val="002060"/>
                <w:sz w:val="32"/>
                <w:szCs w:val="32"/>
                <w:lang w:eastAsia="sk-SK"/>
              </w:rPr>
              <w:t>,</w:t>
            </w:r>
            <w:r w:rsidRPr="00F1196F">
              <w:rPr>
                <w:rFonts w:eastAsia="Times New Roman"/>
                <w:b/>
                <w:color w:val="002060"/>
                <w:sz w:val="32"/>
                <w:szCs w:val="32"/>
                <w:lang w:eastAsia="sk-SK"/>
              </w:rPr>
              <w:t xml:space="preserve"> a</w:t>
            </w:r>
            <w:r w:rsidRPr="00F1196F">
              <w:rPr>
                <w:rFonts w:eastAsia="Times New Roman"/>
                <w:b/>
                <w:color w:val="002060"/>
                <w:sz w:val="32"/>
                <w:szCs w:val="32"/>
                <w:lang w:eastAsia="sk-SK"/>
              </w:rPr>
              <w:t xml:space="preserve"> tiež</w:t>
            </w:r>
            <w:r w:rsidRPr="00F1196F">
              <w:rPr>
                <w:rFonts w:eastAsia="Times New Roman"/>
                <w:b/>
                <w:color w:val="002060"/>
                <w:sz w:val="32"/>
                <w:szCs w:val="32"/>
                <w:lang w:eastAsia="sk-SK"/>
              </w:rPr>
              <w:t> zlepšiť prevenciu</w:t>
            </w:r>
            <w:r w:rsidRPr="00F1196F">
              <w:rPr>
                <w:rFonts w:eastAsia="Times New Roman"/>
                <w:b/>
                <w:color w:val="002060"/>
                <w:sz w:val="32"/>
                <w:szCs w:val="32"/>
                <w:lang w:eastAsia="sk-SK"/>
              </w:rPr>
              <w:t>,</w:t>
            </w:r>
            <w:r w:rsidRPr="00F1196F">
              <w:rPr>
                <w:rFonts w:eastAsia="Times New Roman"/>
                <w:b/>
                <w:color w:val="002060"/>
                <w:sz w:val="32"/>
                <w:szCs w:val="32"/>
                <w:lang w:eastAsia="sk-SK"/>
              </w:rPr>
              <w:t xml:space="preserve"> liečbu a starostlivosť o chorých,</w:t>
            </w:r>
          </w:p>
          <w:p w:rsidR="005E3AD4" w:rsidRPr="009F1D7E" w:rsidRDefault="005E3AD4" w:rsidP="005D7ADE">
            <w:pPr>
              <w:pStyle w:val="Odsekzoznamu"/>
              <w:numPr>
                <w:ilvl w:val="0"/>
                <w:numId w:val="2"/>
              </w:numPr>
              <w:shd w:val="clear" w:color="auto" w:fill="FFFFFF"/>
              <w:spacing w:after="0" w:line="360" w:lineRule="auto"/>
              <w:ind w:left="426" w:hanging="426"/>
              <w:jc w:val="both"/>
              <w:rPr>
                <w:rFonts w:eastAsia="Times New Roman"/>
                <w:b/>
                <w:color w:val="3A3A3A"/>
                <w:sz w:val="32"/>
                <w:szCs w:val="32"/>
                <w:lang w:eastAsia="sk-SK"/>
              </w:rPr>
            </w:pPr>
            <w:r w:rsidRPr="00F1196F">
              <w:rPr>
                <w:rFonts w:eastAsia="Times New Roman"/>
                <w:b/>
                <w:color w:val="002060"/>
                <w:sz w:val="32"/>
                <w:szCs w:val="32"/>
                <w:lang w:eastAsia="sk-SK"/>
              </w:rPr>
              <w:t>je to celosvetová kampaň zameraná na podporu praktických riešení na pomoc ľudom</w:t>
            </w:r>
            <w:r w:rsidRPr="00F1196F">
              <w:rPr>
                <w:rFonts w:eastAsia="Times New Roman"/>
                <w:b/>
                <w:color w:val="002060"/>
                <w:sz w:val="32"/>
                <w:szCs w:val="32"/>
                <w:lang w:eastAsia="sk-SK"/>
              </w:rPr>
              <w:t>,</w:t>
            </w:r>
            <w:r w:rsidRPr="00F1196F">
              <w:rPr>
                <w:rFonts w:eastAsia="Times New Roman"/>
                <w:b/>
                <w:color w:val="002060"/>
                <w:sz w:val="32"/>
                <w:szCs w:val="32"/>
                <w:lang w:eastAsia="sk-SK"/>
              </w:rPr>
              <w:t xml:space="preserve"> aby dosiahli a udržali si zdravú hmotnosť, a tak sa snažiť zvrátiť globálnu epidémiu obezity,</w:t>
            </w:r>
          </w:p>
          <w:p w:rsidR="005E3AD4" w:rsidRPr="009F1D7E" w:rsidRDefault="005E3AD4" w:rsidP="005D7ADE">
            <w:pPr>
              <w:pStyle w:val="Odsekzoznamu"/>
              <w:shd w:val="clear" w:color="auto" w:fill="FFFFFF"/>
              <w:spacing w:after="0" w:line="360" w:lineRule="auto"/>
              <w:ind w:left="426" w:hanging="426"/>
              <w:jc w:val="both"/>
              <w:rPr>
                <w:rFonts w:eastAsia="Times New Roman"/>
                <w:b/>
                <w:color w:val="3A3A3A"/>
                <w:sz w:val="32"/>
                <w:szCs w:val="32"/>
                <w:lang w:eastAsia="sk-SK"/>
              </w:rPr>
            </w:pPr>
          </w:p>
          <w:p w:rsidR="00177A2A" w:rsidRPr="00F1196F" w:rsidRDefault="00177A2A" w:rsidP="005D7ADE">
            <w:pPr>
              <w:pStyle w:val="Odsekzoznamu"/>
              <w:numPr>
                <w:ilvl w:val="0"/>
                <w:numId w:val="2"/>
              </w:numPr>
              <w:spacing w:after="0" w:line="360" w:lineRule="auto"/>
              <w:ind w:left="426" w:hanging="426"/>
              <w:jc w:val="both"/>
              <w:rPr>
                <w:rFonts w:eastAsia="Times New Roman"/>
                <w:b/>
                <w:color w:val="006666"/>
                <w:sz w:val="32"/>
                <w:szCs w:val="32"/>
                <w:lang w:eastAsia="sk-SK"/>
              </w:rPr>
            </w:pPr>
            <w:r w:rsidRPr="00F1196F">
              <w:rPr>
                <w:rFonts w:eastAsia="Times New Roman"/>
                <w:b/>
                <w:color w:val="006666"/>
                <w:sz w:val="32"/>
                <w:szCs w:val="32"/>
                <w:lang w:eastAsia="sk-SK"/>
              </w:rPr>
              <w:t>obezita je závažný verejno-zdravotný problém, ktorý sa dotýka celého sveta</w:t>
            </w:r>
            <w:r w:rsidR="009F1D7E" w:rsidRPr="00F1196F">
              <w:rPr>
                <w:rFonts w:eastAsia="Times New Roman"/>
                <w:b/>
                <w:color w:val="006666"/>
                <w:sz w:val="32"/>
                <w:szCs w:val="32"/>
                <w:lang w:eastAsia="sk-SK"/>
              </w:rPr>
              <w:t>,</w:t>
            </w:r>
          </w:p>
          <w:p w:rsidR="00382CD2" w:rsidRPr="00F1196F" w:rsidRDefault="00382CD2" w:rsidP="005D7ADE">
            <w:pPr>
              <w:pStyle w:val="Odsekzoznamu"/>
              <w:numPr>
                <w:ilvl w:val="0"/>
                <w:numId w:val="2"/>
              </w:numPr>
              <w:shd w:val="clear" w:color="auto" w:fill="FFFFFF"/>
              <w:spacing w:after="0" w:line="360" w:lineRule="auto"/>
              <w:ind w:left="426" w:hanging="426"/>
              <w:jc w:val="both"/>
              <w:rPr>
                <w:rFonts w:eastAsia="Times New Roman"/>
                <w:b/>
                <w:color w:val="006666"/>
                <w:sz w:val="32"/>
                <w:szCs w:val="32"/>
                <w:lang w:eastAsia="sk-SK"/>
              </w:rPr>
            </w:pPr>
            <w:r w:rsidRPr="00F1196F">
              <w:rPr>
                <w:rFonts w:eastAsia="Times New Roman"/>
                <w:b/>
                <w:color w:val="006666"/>
                <w:sz w:val="32"/>
                <w:szCs w:val="32"/>
                <w:lang w:eastAsia="sk-SK"/>
              </w:rPr>
              <w:t>p</w:t>
            </w:r>
            <w:r w:rsidR="0029123D" w:rsidRPr="00F1196F">
              <w:rPr>
                <w:rFonts w:eastAsia="Times New Roman"/>
                <w:b/>
                <w:color w:val="006666"/>
                <w:sz w:val="32"/>
                <w:szCs w:val="32"/>
                <w:lang w:eastAsia="sk-SK"/>
              </w:rPr>
              <w:t>očet ľudí</w:t>
            </w:r>
            <w:r w:rsidRPr="00F1196F">
              <w:rPr>
                <w:rFonts w:eastAsia="Times New Roman"/>
                <w:b/>
                <w:color w:val="006666"/>
                <w:sz w:val="32"/>
                <w:szCs w:val="32"/>
                <w:lang w:eastAsia="sk-SK"/>
              </w:rPr>
              <w:t xml:space="preserve"> s </w:t>
            </w:r>
            <w:r w:rsidR="0029123D" w:rsidRPr="00F1196F">
              <w:rPr>
                <w:rFonts w:eastAsia="Times New Roman"/>
                <w:b/>
                <w:color w:val="006666"/>
                <w:sz w:val="32"/>
                <w:szCs w:val="32"/>
                <w:lang w:eastAsia="sk-SK"/>
              </w:rPr>
              <w:t>obezit</w:t>
            </w:r>
            <w:r w:rsidRPr="00F1196F">
              <w:rPr>
                <w:rFonts w:eastAsia="Times New Roman"/>
                <w:b/>
                <w:color w:val="006666"/>
                <w:sz w:val="32"/>
                <w:szCs w:val="32"/>
                <w:lang w:eastAsia="sk-SK"/>
              </w:rPr>
              <w:t>ou</w:t>
            </w:r>
            <w:r w:rsidR="0029123D" w:rsidRPr="00F1196F">
              <w:rPr>
                <w:rFonts w:eastAsia="Times New Roman"/>
                <w:b/>
                <w:color w:val="006666"/>
                <w:sz w:val="32"/>
                <w:szCs w:val="32"/>
                <w:lang w:eastAsia="sk-SK"/>
              </w:rPr>
              <w:t> stále stúpa</w:t>
            </w:r>
            <w:r w:rsidRPr="00F1196F">
              <w:rPr>
                <w:rFonts w:eastAsia="Times New Roman"/>
                <w:b/>
                <w:color w:val="006666"/>
                <w:sz w:val="32"/>
                <w:szCs w:val="32"/>
                <w:lang w:eastAsia="sk-SK"/>
              </w:rPr>
              <w:t>,</w:t>
            </w:r>
          </w:p>
          <w:p w:rsidR="00FB7AF8" w:rsidRPr="00F1196F" w:rsidRDefault="00FB7AF8" w:rsidP="005D7ADE">
            <w:pPr>
              <w:pStyle w:val="Odsekzoznamu"/>
              <w:numPr>
                <w:ilvl w:val="0"/>
                <w:numId w:val="2"/>
              </w:numPr>
              <w:shd w:val="clear" w:color="auto" w:fill="FFFFFF"/>
              <w:spacing w:after="0" w:line="360" w:lineRule="auto"/>
              <w:ind w:left="426" w:hanging="426"/>
              <w:jc w:val="both"/>
              <w:rPr>
                <w:rFonts w:eastAsia="Times New Roman"/>
                <w:b/>
                <w:color w:val="006666"/>
                <w:sz w:val="32"/>
                <w:szCs w:val="32"/>
                <w:lang w:eastAsia="sk-SK"/>
              </w:rPr>
            </w:pPr>
            <w:r w:rsidRPr="00F1196F">
              <w:rPr>
                <w:rFonts w:eastAsia="Times New Roman"/>
                <w:b/>
                <w:color w:val="006666"/>
                <w:sz w:val="32"/>
                <w:szCs w:val="32"/>
                <w:lang w:eastAsia="sk-SK"/>
              </w:rPr>
              <w:t>miera obezity sa od ro</w:t>
            </w:r>
            <w:r w:rsidR="005E3AD4" w:rsidRPr="00F1196F">
              <w:rPr>
                <w:rFonts w:eastAsia="Times New Roman"/>
                <w:b/>
                <w:color w:val="006666"/>
                <w:sz w:val="32"/>
                <w:szCs w:val="32"/>
                <w:lang w:eastAsia="sk-SK"/>
              </w:rPr>
              <w:t xml:space="preserve">ku 1975 takmer strojnásobila a </w:t>
            </w:r>
            <w:r w:rsidRPr="00F1196F">
              <w:rPr>
                <w:rFonts w:eastAsia="Times New Roman"/>
                <w:b/>
                <w:color w:val="006666"/>
                <w:sz w:val="32"/>
                <w:szCs w:val="32"/>
                <w:lang w:eastAsia="sk-SK"/>
              </w:rPr>
              <w:t>takmer päťkrát</w:t>
            </w:r>
            <w:r w:rsidR="005E3AD4" w:rsidRPr="00F1196F">
              <w:rPr>
                <w:rFonts w:eastAsia="Times New Roman"/>
                <w:b/>
                <w:color w:val="006666"/>
                <w:sz w:val="32"/>
                <w:szCs w:val="32"/>
                <w:lang w:eastAsia="sk-SK"/>
              </w:rPr>
              <w:t xml:space="preserve"> sa zvýšila</w:t>
            </w:r>
            <w:r w:rsidRPr="00F1196F">
              <w:rPr>
                <w:rFonts w:eastAsia="Times New Roman"/>
                <w:b/>
                <w:color w:val="006666"/>
                <w:sz w:val="32"/>
                <w:szCs w:val="32"/>
                <w:lang w:eastAsia="sk-SK"/>
              </w:rPr>
              <w:t xml:space="preserve"> u detí a dospievajúcich</w:t>
            </w:r>
          </w:p>
          <w:p w:rsidR="00382CD2" w:rsidRPr="00F1196F" w:rsidRDefault="00382CD2" w:rsidP="005D7ADE">
            <w:pPr>
              <w:pStyle w:val="Odsekzoznamu"/>
              <w:numPr>
                <w:ilvl w:val="0"/>
                <w:numId w:val="2"/>
              </w:numPr>
              <w:shd w:val="clear" w:color="auto" w:fill="FFFFFF"/>
              <w:spacing w:after="0" w:line="360" w:lineRule="auto"/>
              <w:ind w:left="426" w:hanging="426"/>
              <w:jc w:val="both"/>
              <w:rPr>
                <w:rFonts w:eastAsia="Times New Roman"/>
                <w:b/>
                <w:color w:val="006666"/>
                <w:sz w:val="32"/>
                <w:szCs w:val="32"/>
                <w:lang w:eastAsia="sk-SK"/>
              </w:rPr>
            </w:pPr>
            <w:r w:rsidRPr="00F1196F">
              <w:rPr>
                <w:rFonts w:eastAsia="Times New Roman"/>
                <w:b/>
                <w:color w:val="006666"/>
                <w:sz w:val="32"/>
                <w:szCs w:val="32"/>
                <w:lang w:eastAsia="sk-SK"/>
              </w:rPr>
              <w:t>predpokladá sa, že</w:t>
            </w:r>
            <w:r w:rsidR="0029123D" w:rsidRPr="00F1196F">
              <w:rPr>
                <w:rFonts w:eastAsia="Times New Roman"/>
                <w:b/>
                <w:color w:val="006666"/>
                <w:sz w:val="32"/>
                <w:szCs w:val="32"/>
                <w:lang w:eastAsia="sk-SK"/>
              </w:rPr>
              <w:t> pri súčasnom trende bude v roku 2025 žiť na svete s obezitou 2,7 miliardy dospelých</w:t>
            </w:r>
            <w:r w:rsidRPr="00F1196F">
              <w:rPr>
                <w:rFonts w:eastAsia="Times New Roman"/>
                <w:b/>
                <w:color w:val="006666"/>
                <w:sz w:val="32"/>
                <w:szCs w:val="32"/>
                <w:lang w:eastAsia="sk-SK"/>
              </w:rPr>
              <w:t>,</w:t>
            </w:r>
          </w:p>
          <w:p w:rsidR="0029123D" w:rsidRPr="005D7ADE" w:rsidRDefault="00382CD2" w:rsidP="005D7ADE">
            <w:pPr>
              <w:pStyle w:val="Odsekzoznamu"/>
              <w:numPr>
                <w:ilvl w:val="0"/>
                <w:numId w:val="2"/>
              </w:numPr>
              <w:shd w:val="clear" w:color="auto" w:fill="FFFFFF"/>
              <w:spacing w:after="0" w:line="360" w:lineRule="auto"/>
              <w:ind w:left="426" w:hanging="426"/>
              <w:jc w:val="both"/>
              <w:rPr>
                <w:rFonts w:eastAsia="Times New Roman"/>
                <w:b/>
                <w:color w:val="006666"/>
                <w:sz w:val="32"/>
                <w:szCs w:val="32"/>
                <w:lang w:eastAsia="sk-SK"/>
              </w:rPr>
            </w:pPr>
            <w:r w:rsidRPr="00F1196F">
              <w:rPr>
                <w:rFonts w:eastAsia="Times New Roman"/>
                <w:b/>
                <w:color w:val="006666"/>
                <w:sz w:val="32"/>
                <w:szCs w:val="32"/>
                <w:lang w:eastAsia="sk-SK"/>
              </w:rPr>
              <w:t xml:space="preserve">na </w:t>
            </w:r>
            <w:r w:rsidR="0029123D" w:rsidRPr="00F1196F">
              <w:rPr>
                <w:rFonts w:eastAsia="Times New Roman"/>
                <w:b/>
                <w:color w:val="006666"/>
                <w:sz w:val="32"/>
                <w:szCs w:val="32"/>
                <w:lang w:eastAsia="sk-SK"/>
              </w:rPr>
              <w:t>Slovensku má problémy s nadváhou a obezitou vyše</w:t>
            </w:r>
            <w:r w:rsidR="005E3AD4" w:rsidRPr="00F1196F">
              <w:rPr>
                <w:rFonts w:eastAsia="Times New Roman"/>
                <w:b/>
                <w:color w:val="006666"/>
                <w:sz w:val="32"/>
                <w:szCs w:val="32"/>
                <w:lang w:eastAsia="sk-SK"/>
              </w:rPr>
              <w:t xml:space="preserve">  </w:t>
            </w:r>
            <w:r w:rsidR="005D7ADE">
              <w:rPr>
                <w:rFonts w:eastAsia="Times New Roman"/>
                <w:b/>
                <w:color w:val="006666"/>
                <w:sz w:val="32"/>
                <w:szCs w:val="32"/>
                <w:lang w:eastAsia="sk-SK"/>
              </w:rPr>
              <w:t xml:space="preserve">        </w:t>
            </w:r>
            <w:r w:rsidR="0029123D" w:rsidRPr="005D7ADE">
              <w:rPr>
                <w:rFonts w:eastAsia="Times New Roman"/>
                <w:b/>
                <w:color w:val="006666"/>
                <w:sz w:val="32"/>
                <w:szCs w:val="32"/>
                <w:lang w:eastAsia="sk-SK"/>
              </w:rPr>
              <w:t>1,5</w:t>
            </w:r>
            <w:r w:rsidR="00F01842" w:rsidRPr="005D7ADE">
              <w:rPr>
                <w:rFonts w:eastAsia="Times New Roman"/>
                <w:b/>
                <w:color w:val="006666"/>
                <w:sz w:val="32"/>
                <w:szCs w:val="32"/>
                <w:lang w:eastAsia="sk-SK"/>
              </w:rPr>
              <w:t xml:space="preserve"> milióna ľudí,</w:t>
            </w:r>
          </w:p>
          <w:p w:rsidR="00F1196F" w:rsidRDefault="00F1196F" w:rsidP="005D7ADE">
            <w:pPr>
              <w:shd w:val="clear" w:color="auto" w:fill="FFFFFF"/>
              <w:spacing w:after="0" w:line="360" w:lineRule="auto"/>
              <w:ind w:left="426" w:hanging="426"/>
              <w:jc w:val="both"/>
              <w:rPr>
                <w:rFonts w:eastAsia="Times New Roman"/>
                <w:b/>
                <w:color w:val="3A3A3A"/>
                <w:sz w:val="32"/>
                <w:szCs w:val="32"/>
                <w:lang w:eastAsia="sk-SK"/>
              </w:rPr>
            </w:pPr>
          </w:p>
          <w:p w:rsidR="00F1196F" w:rsidRDefault="00F1196F" w:rsidP="005D7ADE">
            <w:pPr>
              <w:shd w:val="clear" w:color="auto" w:fill="FFFFFF"/>
              <w:spacing w:after="0" w:line="360" w:lineRule="auto"/>
              <w:ind w:left="426" w:hanging="426"/>
              <w:jc w:val="both"/>
              <w:rPr>
                <w:rFonts w:eastAsia="Times New Roman"/>
                <w:b/>
                <w:color w:val="3A3A3A"/>
                <w:sz w:val="32"/>
                <w:szCs w:val="32"/>
                <w:lang w:eastAsia="sk-SK"/>
              </w:rPr>
            </w:pPr>
          </w:p>
          <w:p w:rsidR="00C74A6E" w:rsidRDefault="00C74A6E" w:rsidP="005D7ADE">
            <w:pPr>
              <w:shd w:val="clear" w:color="auto" w:fill="FFFFFF"/>
              <w:spacing w:after="0" w:line="360" w:lineRule="auto"/>
              <w:ind w:left="426" w:hanging="426"/>
              <w:jc w:val="both"/>
              <w:rPr>
                <w:rFonts w:eastAsia="Times New Roman"/>
                <w:b/>
                <w:i/>
                <w:color w:val="984806" w:themeColor="accent6" w:themeShade="80"/>
                <w:sz w:val="36"/>
                <w:szCs w:val="36"/>
                <w:u w:val="single"/>
                <w:lang w:eastAsia="sk-SK"/>
              </w:rPr>
            </w:pPr>
          </w:p>
          <w:p w:rsidR="00F1196F" w:rsidRPr="00F1196F" w:rsidRDefault="00F1196F" w:rsidP="005D7ADE">
            <w:pPr>
              <w:shd w:val="clear" w:color="auto" w:fill="FFFFFF"/>
              <w:spacing w:after="0" w:line="360" w:lineRule="auto"/>
              <w:ind w:left="426" w:hanging="426"/>
              <w:jc w:val="both"/>
              <w:rPr>
                <w:rFonts w:eastAsia="Times New Roman"/>
                <w:b/>
                <w:i/>
                <w:color w:val="984806" w:themeColor="accent6" w:themeShade="80"/>
                <w:sz w:val="36"/>
                <w:szCs w:val="36"/>
                <w:u w:val="single"/>
                <w:lang w:eastAsia="sk-SK"/>
              </w:rPr>
            </w:pPr>
            <w:r w:rsidRPr="00F1196F">
              <w:rPr>
                <w:rFonts w:eastAsia="Times New Roman"/>
                <w:b/>
                <w:i/>
                <w:color w:val="984806" w:themeColor="accent6" w:themeShade="80"/>
                <w:sz w:val="36"/>
                <w:szCs w:val="36"/>
                <w:u w:val="single"/>
                <w:lang w:eastAsia="sk-SK"/>
              </w:rPr>
              <w:lastRenderedPageBreak/>
              <w:t>nadváha a obezita</w:t>
            </w:r>
          </w:p>
          <w:p w:rsidR="00F01842" w:rsidRPr="009F1D7E" w:rsidRDefault="00F01842" w:rsidP="005D7ADE">
            <w:pPr>
              <w:pStyle w:val="Odsekzoznamu"/>
              <w:shd w:val="clear" w:color="auto" w:fill="FFFFFF"/>
              <w:spacing w:after="0" w:line="360" w:lineRule="auto"/>
              <w:ind w:left="426" w:hanging="426"/>
              <w:jc w:val="both"/>
              <w:rPr>
                <w:rFonts w:eastAsia="Times New Roman"/>
                <w:b/>
                <w:color w:val="3A3A3A"/>
                <w:sz w:val="32"/>
                <w:szCs w:val="32"/>
                <w:lang w:eastAsia="sk-SK"/>
              </w:rPr>
            </w:pPr>
          </w:p>
          <w:p w:rsidR="00C74A6E" w:rsidRPr="00C74A6E" w:rsidRDefault="003C771E" w:rsidP="005D7ADE">
            <w:pPr>
              <w:pStyle w:val="Normlnywebov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360" w:lineRule="auto"/>
              <w:ind w:left="426" w:right="-709" w:hanging="426"/>
              <w:jc w:val="both"/>
              <w:rPr>
                <w:b/>
                <w:color w:val="002060"/>
                <w:sz w:val="32"/>
                <w:szCs w:val="32"/>
              </w:rPr>
            </w:pPr>
            <w:r w:rsidRPr="009F1D7E">
              <w:rPr>
                <w:b/>
                <w:noProof/>
                <w:color w:val="333333"/>
                <w:sz w:val="32"/>
                <w:szCs w:val="32"/>
              </w:rPr>
              <w:drawing>
                <wp:anchor distT="0" distB="0" distL="114300" distR="114300" simplePos="0" relativeHeight="251661312" behindDoc="0" locked="0" layoutInCell="1" allowOverlap="1" wp14:anchorId="640B4C2B" wp14:editId="2075F8B2">
                  <wp:simplePos x="0" y="0"/>
                  <wp:positionH relativeFrom="margin">
                    <wp:posOffset>3415030</wp:posOffset>
                  </wp:positionH>
                  <wp:positionV relativeFrom="margin">
                    <wp:posOffset>-295275</wp:posOffset>
                  </wp:positionV>
                  <wp:extent cx="3113405" cy="1751330"/>
                  <wp:effectExtent l="0" t="0" r="0" b="1270"/>
                  <wp:wrapSquare wrapText="bothSides"/>
                  <wp:docPr id="1" name="Obrázok 1" descr="den_obez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n_obez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3405" cy="1751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1196F" w:rsidRPr="00C74A6E">
              <w:rPr>
                <w:b/>
                <w:bCs/>
                <w:color w:val="002060"/>
                <w:sz w:val="32"/>
                <w:szCs w:val="32"/>
              </w:rPr>
              <w:t>n</w:t>
            </w:r>
            <w:r w:rsidR="00F1196F" w:rsidRPr="00C74A6E">
              <w:rPr>
                <w:b/>
                <w:bCs/>
                <w:color w:val="002060"/>
                <w:sz w:val="32"/>
                <w:szCs w:val="32"/>
              </w:rPr>
              <w:t>adváha</w:t>
            </w:r>
            <w:r w:rsidR="00F1196F" w:rsidRPr="00C74A6E">
              <w:rPr>
                <w:b/>
                <w:color w:val="002060"/>
                <w:sz w:val="32"/>
                <w:szCs w:val="32"/>
              </w:rPr>
              <w:t xml:space="preserve"> je </w:t>
            </w:r>
            <w:r w:rsidR="00C74A6E" w:rsidRPr="00C74A6E">
              <w:rPr>
                <w:b/>
                <w:color w:val="002060"/>
                <w:sz w:val="32"/>
                <w:szCs w:val="32"/>
              </w:rPr>
              <w:t>„</w:t>
            </w:r>
            <w:proofErr w:type="spellStart"/>
            <w:r w:rsidR="00F1196F" w:rsidRPr="00C74A6E">
              <w:rPr>
                <w:b/>
                <w:color w:val="002060"/>
                <w:sz w:val="32"/>
                <w:szCs w:val="32"/>
              </w:rPr>
              <w:t>predstupeň</w:t>
            </w:r>
            <w:proofErr w:type="spellEnd"/>
            <w:r w:rsidR="00C74A6E" w:rsidRPr="00C74A6E">
              <w:rPr>
                <w:b/>
                <w:color w:val="002060"/>
                <w:sz w:val="32"/>
                <w:szCs w:val="32"/>
              </w:rPr>
              <w:t>“</w:t>
            </w:r>
            <w:r w:rsidR="00F1196F" w:rsidRPr="00C74A6E">
              <w:rPr>
                <w:b/>
                <w:color w:val="002060"/>
                <w:sz w:val="32"/>
                <w:szCs w:val="32"/>
              </w:rPr>
              <w:t> </w:t>
            </w:r>
            <w:hyperlink r:id="rId9" w:tooltip="Obezita" w:history="1">
              <w:r w:rsidR="00F1196F" w:rsidRPr="00C74A6E">
                <w:rPr>
                  <w:rStyle w:val="Hypertextovprepojenie"/>
                  <w:b/>
                  <w:color w:val="002060"/>
                  <w:sz w:val="32"/>
                  <w:szCs w:val="32"/>
                  <w:u w:val="none"/>
                </w:rPr>
                <w:t>obezity</w:t>
              </w:r>
            </w:hyperlink>
            <w:r w:rsidR="00C74A6E" w:rsidRPr="00C74A6E">
              <w:rPr>
                <w:b/>
                <w:color w:val="002060"/>
                <w:sz w:val="32"/>
                <w:szCs w:val="32"/>
              </w:rPr>
              <w:t>, niekedy</w:t>
            </w:r>
            <w:r w:rsidR="00F1196F" w:rsidRPr="00C74A6E">
              <w:rPr>
                <w:b/>
                <w:color w:val="002060"/>
                <w:sz w:val="32"/>
                <w:szCs w:val="32"/>
              </w:rPr>
              <w:t xml:space="preserve"> označovaná ako prvé štádium</w:t>
            </w:r>
            <w:r w:rsidR="00C74A6E" w:rsidRPr="00C74A6E">
              <w:rPr>
                <w:b/>
                <w:color w:val="002060"/>
                <w:sz w:val="32"/>
                <w:szCs w:val="32"/>
              </w:rPr>
              <w:t xml:space="preserve"> obezity</w:t>
            </w:r>
          </w:p>
          <w:p w:rsidR="00C74A6E" w:rsidRPr="00C74A6E" w:rsidRDefault="00C74A6E" w:rsidP="005D7ADE">
            <w:pPr>
              <w:pStyle w:val="Normlnywebov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360" w:lineRule="auto"/>
              <w:ind w:left="426" w:hanging="426"/>
              <w:jc w:val="both"/>
              <w:rPr>
                <w:b/>
                <w:color w:val="002060"/>
                <w:sz w:val="32"/>
                <w:szCs w:val="32"/>
              </w:rPr>
            </w:pPr>
            <w:r w:rsidRPr="00C74A6E">
              <w:rPr>
                <w:b/>
                <w:color w:val="002060"/>
                <w:sz w:val="32"/>
                <w:szCs w:val="32"/>
              </w:rPr>
              <w:t>p</w:t>
            </w:r>
            <w:r w:rsidR="00F1196F" w:rsidRPr="00C74A6E">
              <w:rPr>
                <w:b/>
                <w:color w:val="002060"/>
                <w:sz w:val="32"/>
                <w:szCs w:val="32"/>
              </w:rPr>
              <w:t>rináša zvýšené riziko zdravotných komplikácií</w:t>
            </w:r>
          </w:p>
          <w:p w:rsidR="00F1196F" w:rsidRPr="00C74A6E" w:rsidRDefault="00C74A6E" w:rsidP="005D7ADE">
            <w:pPr>
              <w:pStyle w:val="Normlnywebov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360" w:lineRule="auto"/>
              <w:ind w:left="426" w:hanging="426"/>
              <w:jc w:val="both"/>
              <w:rPr>
                <w:b/>
                <w:color w:val="002060"/>
                <w:sz w:val="32"/>
                <w:szCs w:val="32"/>
              </w:rPr>
            </w:pPr>
            <w:r w:rsidRPr="00C74A6E">
              <w:rPr>
                <w:b/>
                <w:color w:val="002060"/>
                <w:sz w:val="32"/>
                <w:szCs w:val="32"/>
              </w:rPr>
              <w:t xml:space="preserve">príčiny vzniku nadváhy sú rôzne: </w:t>
            </w:r>
            <w:r w:rsidR="00F1196F" w:rsidRPr="00C74A6E">
              <w:rPr>
                <w:b/>
                <w:color w:val="002060"/>
                <w:sz w:val="32"/>
                <w:szCs w:val="32"/>
              </w:rPr>
              <w:t>vyšší príjem energie ako jej výdaj</w:t>
            </w:r>
            <w:r w:rsidRPr="00C74A6E">
              <w:rPr>
                <w:b/>
                <w:color w:val="002060"/>
                <w:sz w:val="32"/>
                <w:szCs w:val="32"/>
              </w:rPr>
              <w:t xml:space="preserve">, </w:t>
            </w:r>
            <w:hyperlink r:id="rId10" w:tooltip="Genetika" w:history="1">
              <w:r w:rsidR="00F1196F" w:rsidRPr="00C74A6E">
                <w:rPr>
                  <w:rStyle w:val="Hypertextovprepojenie"/>
                  <w:b/>
                  <w:color w:val="002060"/>
                  <w:sz w:val="32"/>
                  <w:szCs w:val="32"/>
                  <w:u w:val="none"/>
                </w:rPr>
                <w:t>genetika</w:t>
              </w:r>
            </w:hyperlink>
            <w:r w:rsidR="00F1196F" w:rsidRPr="00C74A6E">
              <w:rPr>
                <w:b/>
                <w:color w:val="002060"/>
                <w:sz w:val="32"/>
                <w:szCs w:val="32"/>
              </w:rPr>
              <w:t> a vrodené dispozície</w:t>
            </w:r>
            <w:r w:rsidRPr="00C74A6E">
              <w:rPr>
                <w:b/>
                <w:color w:val="002060"/>
                <w:sz w:val="32"/>
                <w:szCs w:val="32"/>
              </w:rPr>
              <w:t xml:space="preserve">, </w:t>
            </w:r>
            <w:r w:rsidR="00F1196F" w:rsidRPr="00C74A6E">
              <w:rPr>
                <w:b/>
                <w:color w:val="002060"/>
                <w:sz w:val="32"/>
                <w:szCs w:val="32"/>
              </w:rPr>
              <w:t>poruchy metabolizmu</w:t>
            </w:r>
            <w:r w:rsidRPr="00C74A6E">
              <w:rPr>
                <w:b/>
                <w:color w:val="002060"/>
                <w:sz w:val="32"/>
                <w:szCs w:val="32"/>
              </w:rPr>
              <w:t xml:space="preserve">, </w:t>
            </w:r>
            <w:r w:rsidR="00F1196F" w:rsidRPr="00C74A6E">
              <w:rPr>
                <w:b/>
                <w:color w:val="002060"/>
                <w:sz w:val="32"/>
                <w:szCs w:val="32"/>
              </w:rPr>
              <w:t>užívanie niektorých </w:t>
            </w:r>
            <w:r w:rsidRPr="00C74A6E">
              <w:rPr>
                <w:b/>
                <w:color w:val="002060"/>
                <w:sz w:val="32"/>
                <w:szCs w:val="32"/>
              </w:rPr>
              <w:t xml:space="preserve">druhov </w:t>
            </w:r>
            <w:hyperlink r:id="rId11" w:tooltip="Liek" w:history="1">
              <w:r w:rsidR="00F1196F" w:rsidRPr="00C74A6E">
                <w:rPr>
                  <w:rStyle w:val="Hypertextovprepojenie"/>
                  <w:b/>
                  <w:color w:val="002060"/>
                  <w:sz w:val="32"/>
                  <w:szCs w:val="32"/>
                  <w:u w:val="none"/>
                </w:rPr>
                <w:t>liekov</w:t>
              </w:r>
            </w:hyperlink>
            <w:r w:rsidRPr="00C74A6E">
              <w:rPr>
                <w:b/>
                <w:color w:val="002060"/>
                <w:sz w:val="32"/>
                <w:szCs w:val="32"/>
              </w:rPr>
              <w:t xml:space="preserve">, </w:t>
            </w:r>
            <w:r w:rsidR="00F1196F" w:rsidRPr="00C74A6E">
              <w:rPr>
                <w:b/>
                <w:color w:val="002060"/>
                <w:sz w:val="32"/>
                <w:szCs w:val="32"/>
              </w:rPr>
              <w:t>psychické faktory</w:t>
            </w:r>
            <w:r w:rsidRPr="00C74A6E">
              <w:rPr>
                <w:b/>
                <w:color w:val="002060"/>
                <w:sz w:val="32"/>
                <w:szCs w:val="32"/>
              </w:rPr>
              <w:t xml:space="preserve">, </w:t>
            </w:r>
            <w:r w:rsidR="00F1196F" w:rsidRPr="00C74A6E">
              <w:rPr>
                <w:b/>
                <w:color w:val="002060"/>
                <w:sz w:val="32"/>
                <w:szCs w:val="32"/>
              </w:rPr>
              <w:t>nevh</w:t>
            </w:r>
            <w:r w:rsidRPr="00C74A6E">
              <w:rPr>
                <w:b/>
                <w:color w:val="002060"/>
                <w:sz w:val="32"/>
                <w:szCs w:val="32"/>
              </w:rPr>
              <w:t xml:space="preserve">odné stravovacie návyky, </w:t>
            </w:r>
            <w:r w:rsidR="00F1196F" w:rsidRPr="00C74A6E">
              <w:rPr>
                <w:b/>
                <w:color w:val="002060"/>
                <w:sz w:val="32"/>
                <w:szCs w:val="32"/>
              </w:rPr>
              <w:t>hormonálne vplyvy</w:t>
            </w:r>
          </w:p>
          <w:p w:rsidR="00C74A6E" w:rsidRPr="00C74A6E" w:rsidRDefault="00C74A6E" w:rsidP="005D7ADE">
            <w:pPr>
              <w:pStyle w:val="Normlnywebov"/>
              <w:shd w:val="clear" w:color="auto" w:fill="FFFFFF"/>
              <w:spacing w:before="0" w:beforeAutospacing="0" w:after="0" w:afterAutospacing="0" w:line="360" w:lineRule="auto"/>
              <w:ind w:left="426" w:hanging="426"/>
              <w:jc w:val="both"/>
              <w:rPr>
                <w:b/>
                <w:sz w:val="32"/>
                <w:szCs w:val="32"/>
              </w:rPr>
            </w:pPr>
          </w:p>
          <w:p w:rsidR="00382CD2" w:rsidRPr="00C74A6E" w:rsidRDefault="00382CD2" w:rsidP="005D7ADE">
            <w:pPr>
              <w:pStyle w:val="Odsekzoznamu"/>
              <w:numPr>
                <w:ilvl w:val="0"/>
                <w:numId w:val="2"/>
              </w:numPr>
              <w:shd w:val="clear" w:color="auto" w:fill="FFFFFF"/>
              <w:spacing w:after="0" w:line="360" w:lineRule="auto"/>
              <w:ind w:left="426" w:hanging="426"/>
              <w:jc w:val="both"/>
              <w:rPr>
                <w:rFonts w:eastAsia="Times New Roman"/>
                <w:b/>
                <w:color w:val="800000"/>
                <w:sz w:val="32"/>
                <w:szCs w:val="32"/>
                <w:lang w:eastAsia="sk-SK"/>
              </w:rPr>
            </w:pPr>
            <w:r w:rsidRPr="00C74A6E">
              <w:rPr>
                <w:rFonts w:eastAsia="Times New Roman"/>
                <w:b/>
                <w:color w:val="800000"/>
                <w:sz w:val="32"/>
                <w:szCs w:val="32"/>
                <w:lang w:eastAsia="sk-SK"/>
              </w:rPr>
              <w:t>obezita je ochorenie charakterizované zmnožením telesného tuku,</w:t>
            </w:r>
          </w:p>
          <w:p w:rsidR="00BA35DF" w:rsidRPr="00C74A6E" w:rsidRDefault="00BA35DF" w:rsidP="005D7ADE">
            <w:pPr>
              <w:pStyle w:val="Odsekzoznamu"/>
              <w:numPr>
                <w:ilvl w:val="0"/>
                <w:numId w:val="2"/>
              </w:numPr>
              <w:spacing w:after="0" w:line="360" w:lineRule="auto"/>
              <w:ind w:left="426" w:hanging="426"/>
              <w:jc w:val="both"/>
              <w:rPr>
                <w:rFonts w:eastAsia="Times New Roman"/>
                <w:b/>
                <w:color w:val="800000"/>
                <w:sz w:val="32"/>
                <w:szCs w:val="32"/>
                <w:lang w:eastAsia="sk-SK"/>
              </w:rPr>
            </w:pPr>
            <w:r w:rsidRPr="00C74A6E">
              <w:rPr>
                <w:rFonts w:eastAsia="Times New Roman"/>
                <w:b/>
                <w:color w:val="800000"/>
                <w:sz w:val="32"/>
                <w:szCs w:val="32"/>
                <w:lang w:eastAsia="sk-SK"/>
              </w:rPr>
              <w:t xml:space="preserve">vznik obezity je často zapríčinený kombináciou niekoľkých faktorov – nesprávne stravovacie návyky, životné prostredie, psychologické a ekonomické faktory, genetická </w:t>
            </w:r>
            <w:proofErr w:type="spellStart"/>
            <w:r w:rsidRPr="00C74A6E">
              <w:rPr>
                <w:rFonts w:eastAsia="Times New Roman"/>
                <w:b/>
                <w:color w:val="800000"/>
                <w:sz w:val="32"/>
                <w:szCs w:val="32"/>
                <w:lang w:eastAsia="sk-SK"/>
              </w:rPr>
              <w:t>predispozícia</w:t>
            </w:r>
            <w:proofErr w:type="spellEnd"/>
          </w:p>
          <w:p w:rsidR="00382CD2" w:rsidRPr="00C74A6E" w:rsidRDefault="00382CD2" w:rsidP="005D7ADE">
            <w:pPr>
              <w:pStyle w:val="Odsekzoznamu"/>
              <w:numPr>
                <w:ilvl w:val="0"/>
                <w:numId w:val="2"/>
              </w:numPr>
              <w:shd w:val="clear" w:color="auto" w:fill="FFFFFF"/>
              <w:spacing w:after="0" w:line="360" w:lineRule="auto"/>
              <w:ind w:left="426" w:hanging="426"/>
              <w:jc w:val="both"/>
              <w:rPr>
                <w:rFonts w:eastAsia="Times New Roman"/>
                <w:b/>
                <w:color w:val="800000"/>
                <w:sz w:val="32"/>
                <w:szCs w:val="32"/>
                <w:lang w:eastAsia="sk-SK"/>
              </w:rPr>
            </w:pPr>
            <w:r w:rsidRPr="00C74A6E">
              <w:rPr>
                <w:rFonts w:eastAsia="Times New Roman"/>
                <w:b/>
                <w:color w:val="800000"/>
                <w:sz w:val="32"/>
                <w:szCs w:val="32"/>
                <w:lang w:eastAsia="sk-SK"/>
              </w:rPr>
              <w:t>dôsledkom obezity môžu byť rôzne zdravotné problémy (cukrovka, kardiovaskulárne ochorenia, rakovina, choroby pohybového aparátu, rôzne psychické problémy),</w:t>
            </w:r>
          </w:p>
          <w:p w:rsidR="00BA35DF" w:rsidRPr="00F1196F" w:rsidRDefault="00BA35DF" w:rsidP="005D7ADE">
            <w:pPr>
              <w:pStyle w:val="Odsekzoznamu"/>
              <w:shd w:val="clear" w:color="auto" w:fill="FFFFFF"/>
              <w:spacing w:after="0" w:line="360" w:lineRule="auto"/>
              <w:ind w:left="426" w:hanging="426"/>
              <w:jc w:val="both"/>
              <w:rPr>
                <w:rFonts w:eastAsia="Times New Roman"/>
                <w:b/>
                <w:sz w:val="32"/>
                <w:szCs w:val="32"/>
                <w:lang w:eastAsia="sk-SK"/>
              </w:rPr>
            </w:pPr>
          </w:p>
          <w:p w:rsidR="00382CD2" w:rsidRDefault="00382CD2" w:rsidP="005D7ADE">
            <w:pPr>
              <w:pStyle w:val="Odsekzoznamu"/>
              <w:numPr>
                <w:ilvl w:val="0"/>
                <w:numId w:val="2"/>
              </w:numPr>
              <w:shd w:val="clear" w:color="auto" w:fill="FFFFFF"/>
              <w:spacing w:after="0" w:line="360" w:lineRule="auto"/>
              <w:ind w:left="426" w:hanging="426"/>
              <w:jc w:val="both"/>
              <w:rPr>
                <w:rFonts w:eastAsia="Times New Roman"/>
                <w:b/>
                <w:sz w:val="32"/>
                <w:szCs w:val="32"/>
                <w:lang w:eastAsia="sk-SK"/>
              </w:rPr>
            </w:pPr>
            <w:r w:rsidRPr="00F1196F">
              <w:rPr>
                <w:rFonts w:eastAsia="Times New Roman"/>
                <w:b/>
                <w:sz w:val="32"/>
                <w:szCs w:val="32"/>
                <w:lang w:eastAsia="sk-SK"/>
              </w:rPr>
              <w:t xml:space="preserve">je </w:t>
            </w:r>
            <w:r w:rsidR="0029123D" w:rsidRPr="00F1196F">
              <w:rPr>
                <w:rFonts w:eastAsia="Times New Roman"/>
                <w:b/>
                <w:sz w:val="32"/>
                <w:szCs w:val="32"/>
                <w:lang w:eastAsia="sk-SK"/>
              </w:rPr>
              <w:t>dokázané, že obezita</w:t>
            </w:r>
            <w:r w:rsidRPr="00F1196F">
              <w:rPr>
                <w:rFonts w:eastAsia="Times New Roman"/>
                <w:b/>
                <w:sz w:val="32"/>
                <w:szCs w:val="32"/>
                <w:lang w:eastAsia="sk-SK"/>
              </w:rPr>
              <w:t xml:space="preserve"> (</w:t>
            </w:r>
            <w:r w:rsidR="0029123D" w:rsidRPr="00F1196F">
              <w:rPr>
                <w:rFonts w:eastAsia="Times New Roman"/>
                <w:b/>
                <w:sz w:val="32"/>
                <w:szCs w:val="32"/>
                <w:lang w:eastAsia="sk-SK"/>
              </w:rPr>
              <w:t> najmä zmnoženie</w:t>
            </w:r>
            <w:r w:rsidR="00CE4851" w:rsidRPr="00F1196F">
              <w:rPr>
                <w:rFonts w:eastAsia="Times New Roman"/>
                <w:b/>
                <w:sz w:val="32"/>
                <w:szCs w:val="32"/>
                <w:lang w:eastAsia="sk-SK"/>
              </w:rPr>
              <w:t xml:space="preserve"> </w:t>
            </w:r>
            <w:proofErr w:type="spellStart"/>
            <w:r w:rsidR="00CE4851" w:rsidRPr="00F1196F">
              <w:rPr>
                <w:rFonts w:eastAsia="Times New Roman"/>
                <w:b/>
                <w:sz w:val="32"/>
                <w:szCs w:val="32"/>
                <w:lang w:eastAsia="sk-SK"/>
              </w:rPr>
              <w:t>viscerálneho-</w:t>
            </w:r>
            <w:r w:rsidR="0029123D" w:rsidRPr="00F1196F">
              <w:rPr>
                <w:rFonts w:eastAsia="Times New Roman"/>
                <w:b/>
                <w:sz w:val="32"/>
                <w:szCs w:val="32"/>
                <w:lang w:eastAsia="sk-SK"/>
              </w:rPr>
              <w:t>vnútrobrušného</w:t>
            </w:r>
            <w:proofErr w:type="spellEnd"/>
            <w:r w:rsidR="0029123D" w:rsidRPr="00F1196F">
              <w:rPr>
                <w:rFonts w:eastAsia="Times New Roman"/>
                <w:b/>
                <w:sz w:val="32"/>
                <w:szCs w:val="32"/>
                <w:lang w:eastAsia="sk-SK"/>
              </w:rPr>
              <w:t xml:space="preserve"> tuku) je </w:t>
            </w:r>
            <w:r w:rsidRPr="00F1196F">
              <w:rPr>
                <w:rFonts w:eastAsia="Times New Roman"/>
                <w:b/>
                <w:sz w:val="32"/>
                <w:szCs w:val="32"/>
                <w:lang w:eastAsia="sk-SK"/>
              </w:rPr>
              <w:t>hlavným rizikovým faktorom kardiovaskulárnych</w:t>
            </w:r>
            <w:r w:rsidR="0029123D" w:rsidRPr="00F1196F">
              <w:rPr>
                <w:rFonts w:eastAsia="Times New Roman"/>
                <w:b/>
                <w:sz w:val="32"/>
                <w:szCs w:val="32"/>
                <w:lang w:eastAsia="sk-SK"/>
              </w:rPr>
              <w:t xml:space="preserve"> ochoren</w:t>
            </w:r>
            <w:r w:rsidRPr="00F1196F">
              <w:rPr>
                <w:rFonts w:eastAsia="Times New Roman"/>
                <w:b/>
                <w:sz w:val="32"/>
                <w:szCs w:val="32"/>
                <w:lang w:eastAsia="sk-SK"/>
              </w:rPr>
              <w:t>í,</w:t>
            </w:r>
          </w:p>
          <w:p w:rsidR="00C74A6E" w:rsidRPr="00C74A6E" w:rsidRDefault="00C74A6E" w:rsidP="005D7ADE">
            <w:pPr>
              <w:pStyle w:val="Odsekzoznamu"/>
              <w:ind w:left="426" w:hanging="426"/>
              <w:rPr>
                <w:rFonts w:eastAsia="Times New Roman"/>
                <w:b/>
                <w:sz w:val="32"/>
                <w:szCs w:val="32"/>
                <w:lang w:eastAsia="sk-SK"/>
              </w:rPr>
            </w:pPr>
          </w:p>
          <w:p w:rsidR="00C74A6E" w:rsidRPr="00C74A6E" w:rsidRDefault="00C74A6E" w:rsidP="005D7ADE">
            <w:pPr>
              <w:shd w:val="clear" w:color="auto" w:fill="FFFFFF"/>
              <w:spacing w:after="0" w:line="360" w:lineRule="auto"/>
              <w:ind w:left="426" w:hanging="426"/>
              <w:jc w:val="both"/>
              <w:rPr>
                <w:rFonts w:eastAsia="Times New Roman"/>
                <w:b/>
                <w:sz w:val="32"/>
                <w:szCs w:val="32"/>
                <w:lang w:eastAsia="sk-SK"/>
              </w:rPr>
            </w:pPr>
          </w:p>
          <w:p w:rsidR="00CE4851" w:rsidRPr="000520DA" w:rsidRDefault="00CE4851" w:rsidP="005D7ADE">
            <w:pPr>
              <w:pStyle w:val="Odsekzoznamu"/>
              <w:numPr>
                <w:ilvl w:val="0"/>
                <w:numId w:val="2"/>
              </w:numPr>
              <w:shd w:val="clear" w:color="auto" w:fill="FFFFFF"/>
              <w:tabs>
                <w:tab w:val="left" w:pos="5385"/>
              </w:tabs>
              <w:spacing w:after="0" w:line="360" w:lineRule="auto"/>
              <w:ind w:left="993" w:hanging="567"/>
              <w:jc w:val="both"/>
              <w:rPr>
                <w:rFonts w:eastAsia="Times New Roman"/>
                <w:b/>
                <w:color w:val="0070C0"/>
                <w:sz w:val="32"/>
                <w:szCs w:val="32"/>
                <w:lang w:eastAsia="sk-SK"/>
              </w:rPr>
            </w:pPr>
            <w:proofErr w:type="spellStart"/>
            <w:r w:rsidRPr="000520DA">
              <w:rPr>
                <w:b/>
                <w:color w:val="0070C0"/>
                <w:sz w:val="32"/>
                <w:szCs w:val="32"/>
              </w:rPr>
              <w:t>v</w:t>
            </w:r>
            <w:r w:rsidRPr="000520DA">
              <w:rPr>
                <w:b/>
                <w:color w:val="0070C0"/>
                <w:sz w:val="32"/>
                <w:szCs w:val="32"/>
              </w:rPr>
              <w:t>iscerálny</w:t>
            </w:r>
            <w:proofErr w:type="spellEnd"/>
            <w:r w:rsidRPr="000520DA">
              <w:rPr>
                <w:b/>
                <w:color w:val="0070C0"/>
                <w:sz w:val="32"/>
                <w:szCs w:val="32"/>
              </w:rPr>
              <w:t xml:space="preserve"> </w:t>
            </w:r>
            <w:r w:rsidRPr="000520DA">
              <w:rPr>
                <w:b/>
                <w:color w:val="0070C0"/>
                <w:sz w:val="32"/>
                <w:szCs w:val="32"/>
              </w:rPr>
              <w:t>tuk = ukladá sa okolo</w:t>
            </w:r>
            <w:r w:rsidRPr="000520DA">
              <w:rPr>
                <w:b/>
                <w:color w:val="0070C0"/>
                <w:sz w:val="32"/>
                <w:szCs w:val="32"/>
              </w:rPr>
              <w:t xml:space="preserve"> vnútorných orgánov,</w:t>
            </w:r>
            <w:r w:rsidRPr="000520DA">
              <w:rPr>
                <w:b/>
                <w:color w:val="0070C0"/>
                <w:sz w:val="32"/>
                <w:szCs w:val="32"/>
              </w:rPr>
              <w:t xml:space="preserve"> najmä </w:t>
            </w:r>
            <w:r w:rsidRPr="000520DA">
              <w:rPr>
                <w:b/>
                <w:color w:val="0070C0"/>
                <w:sz w:val="32"/>
                <w:szCs w:val="32"/>
              </w:rPr>
              <w:t>v brušnej oblasti</w:t>
            </w:r>
            <w:r w:rsidR="005D7ADE" w:rsidRPr="000520DA">
              <w:rPr>
                <w:b/>
                <w:color w:val="0070C0"/>
                <w:sz w:val="32"/>
                <w:szCs w:val="32"/>
              </w:rPr>
              <w:t>,</w:t>
            </w:r>
          </w:p>
          <w:p w:rsidR="00CE4851" w:rsidRPr="000520DA" w:rsidRDefault="00CE4851" w:rsidP="005D7ADE">
            <w:pPr>
              <w:pStyle w:val="Odsekzoznamu"/>
              <w:numPr>
                <w:ilvl w:val="0"/>
                <w:numId w:val="2"/>
              </w:numPr>
              <w:shd w:val="clear" w:color="auto" w:fill="FFFFFF"/>
              <w:spacing w:after="0" w:line="360" w:lineRule="auto"/>
              <w:ind w:left="993" w:hanging="567"/>
              <w:jc w:val="both"/>
              <w:rPr>
                <w:rFonts w:eastAsia="Times New Roman"/>
                <w:b/>
                <w:color w:val="0070C0"/>
                <w:sz w:val="32"/>
                <w:szCs w:val="32"/>
                <w:lang w:eastAsia="sk-SK"/>
              </w:rPr>
            </w:pPr>
            <w:r w:rsidRPr="000520DA">
              <w:rPr>
                <w:b/>
                <w:color w:val="0070C0"/>
                <w:sz w:val="32"/>
                <w:szCs w:val="32"/>
              </w:rPr>
              <w:t xml:space="preserve">podkožný tuk </w:t>
            </w:r>
            <w:r w:rsidRPr="000520DA">
              <w:rPr>
                <w:b/>
                <w:color w:val="0070C0"/>
                <w:sz w:val="32"/>
                <w:szCs w:val="32"/>
              </w:rPr>
              <w:t xml:space="preserve">= </w:t>
            </w:r>
            <w:r w:rsidRPr="000520DA">
              <w:rPr>
                <w:b/>
                <w:color w:val="0070C0"/>
                <w:sz w:val="32"/>
                <w:szCs w:val="32"/>
              </w:rPr>
              <w:t>nachádza</w:t>
            </w:r>
            <w:r w:rsidRPr="000520DA">
              <w:rPr>
                <w:b/>
                <w:color w:val="0070C0"/>
                <w:sz w:val="32"/>
                <w:szCs w:val="32"/>
              </w:rPr>
              <w:t xml:space="preserve"> sa</w:t>
            </w:r>
            <w:r w:rsidRPr="000520DA">
              <w:rPr>
                <w:b/>
                <w:color w:val="0070C0"/>
                <w:sz w:val="32"/>
                <w:szCs w:val="32"/>
              </w:rPr>
              <w:t xml:space="preserve"> medzi kožou a svalovou hmotou a vytvára ten nepekný </w:t>
            </w:r>
            <w:r w:rsidRPr="000520DA">
              <w:rPr>
                <w:b/>
                <w:color w:val="0070C0"/>
                <w:sz w:val="32"/>
                <w:szCs w:val="32"/>
              </w:rPr>
              <w:t>„</w:t>
            </w:r>
            <w:r w:rsidRPr="000520DA">
              <w:rPr>
                <w:b/>
                <w:color w:val="0070C0"/>
                <w:sz w:val="32"/>
                <w:szCs w:val="32"/>
              </w:rPr>
              <w:t>rozkysnutý</w:t>
            </w:r>
            <w:r w:rsidRPr="000520DA">
              <w:rPr>
                <w:b/>
                <w:color w:val="0070C0"/>
                <w:sz w:val="32"/>
                <w:szCs w:val="32"/>
              </w:rPr>
              <w:t>“</w:t>
            </w:r>
            <w:r w:rsidRPr="000520DA">
              <w:rPr>
                <w:b/>
                <w:color w:val="0070C0"/>
                <w:sz w:val="32"/>
                <w:szCs w:val="32"/>
              </w:rPr>
              <w:t xml:space="preserve"> výzor</w:t>
            </w:r>
            <w:r w:rsidR="005D7ADE" w:rsidRPr="000520DA">
              <w:rPr>
                <w:b/>
                <w:color w:val="0070C0"/>
                <w:sz w:val="32"/>
                <w:szCs w:val="32"/>
              </w:rPr>
              <w:t>, p</w:t>
            </w:r>
            <w:r w:rsidRPr="000520DA">
              <w:rPr>
                <w:b/>
                <w:color w:val="0070C0"/>
                <w:sz w:val="32"/>
                <w:szCs w:val="32"/>
              </w:rPr>
              <w:t>reto sa veľa ľudí, </w:t>
            </w:r>
            <w:hyperlink r:id="rId12" w:tgtFrame="_blank" w:history="1">
              <w:r w:rsidRPr="000520DA">
                <w:rPr>
                  <w:rStyle w:val="Hypertextovprepojenie"/>
                  <w:b/>
                  <w:color w:val="0070C0"/>
                  <w:sz w:val="32"/>
                  <w:szCs w:val="32"/>
                  <w:u w:val="none"/>
                </w:rPr>
                <w:t>keď začínajú chudnúť</w:t>
              </w:r>
            </w:hyperlink>
            <w:r w:rsidRPr="000520DA">
              <w:rPr>
                <w:b/>
                <w:color w:val="0070C0"/>
                <w:sz w:val="32"/>
                <w:szCs w:val="32"/>
              </w:rPr>
              <w:t xml:space="preserve">, zameriava práve </w:t>
            </w:r>
            <w:r w:rsidR="005D7ADE" w:rsidRPr="000520DA">
              <w:rPr>
                <w:b/>
                <w:color w:val="0070C0"/>
                <w:sz w:val="32"/>
                <w:szCs w:val="32"/>
              </w:rPr>
              <w:t>na znižovanie množstva tohto tuku,</w:t>
            </w:r>
          </w:p>
          <w:p w:rsidR="00CE4851" w:rsidRPr="009F1D7E" w:rsidRDefault="00CE4851" w:rsidP="005D7ADE">
            <w:pPr>
              <w:pStyle w:val="Odsekzoznamu"/>
              <w:shd w:val="clear" w:color="auto" w:fill="FFFFFF"/>
              <w:spacing w:after="0" w:line="360" w:lineRule="auto"/>
              <w:ind w:left="426" w:hanging="426"/>
              <w:jc w:val="both"/>
              <w:rPr>
                <w:rFonts w:eastAsia="Times New Roman"/>
                <w:b/>
                <w:color w:val="3A3A3A"/>
                <w:sz w:val="32"/>
                <w:szCs w:val="32"/>
                <w:lang w:eastAsia="sk-SK"/>
              </w:rPr>
            </w:pPr>
          </w:p>
          <w:p w:rsidR="002E6F8A" w:rsidRPr="009F1D7E" w:rsidRDefault="0029123D" w:rsidP="005D7ADE">
            <w:pPr>
              <w:pStyle w:val="Odsekzoznamu"/>
              <w:numPr>
                <w:ilvl w:val="0"/>
                <w:numId w:val="2"/>
              </w:numPr>
              <w:shd w:val="clear" w:color="auto" w:fill="FFFFFF"/>
              <w:spacing w:after="0" w:line="360" w:lineRule="auto"/>
              <w:ind w:left="426" w:hanging="426"/>
              <w:jc w:val="both"/>
              <w:rPr>
                <w:rFonts w:eastAsia="Times New Roman"/>
                <w:b/>
                <w:color w:val="3A3A3A"/>
                <w:sz w:val="32"/>
                <w:szCs w:val="32"/>
                <w:lang w:eastAsia="sk-SK"/>
              </w:rPr>
            </w:pPr>
            <w:r w:rsidRPr="009F1D7E">
              <w:rPr>
                <w:rFonts w:eastAsia="Times New Roman"/>
                <w:b/>
                <w:color w:val="3A3A3A"/>
                <w:sz w:val="32"/>
                <w:szCs w:val="32"/>
                <w:lang w:eastAsia="sk-SK"/>
              </w:rPr>
              <w:t>na srdce</w:t>
            </w:r>
            <w:r w:rsidR="00382CD2" w:rsidRPr="009F1D7E">
              <w:rPr>
                <w:rFonts w:eastAsia="Times New Roman"/>
                <w:b/>
                <w:color w:val="3A3A3A"/>
                <w:sz w:val="32"/>
                <w:szCs w:val="32"/>
                <w:lang w:eastAsia="sk-SK"/>
              </w:rPr>
              <w:t xml:space="preserve"> obézneho človeka je vyvíjaný</w:t>
            </w:r>
            <w:r w:rsidRPr="009F1D7E">
              <w:rPr>
                <w:rFonts w:eastAsia="Times New Roman"/>
                <w:b/>
                <w:color w:val="3A3A3A"/>
                <w:sz w:val="32"/>
                <w:szCs w:val="32"/>
                <w:lang w:eastAsia="sk-SK"/>
              </w:rPr>
              <w:t xml:space="preserve"> oveľa vyšší </w:t>
            </w:r>
            <w:r w:rsidR="00C52105" w:rsidRPr="009F1D7E">
              <w:rPr>
                <w:rFonts w:eastAsia="Times New Roman"/>
                <w:b/>
                <w:color w:val="3A3A3A"/>
                <w:sz w:val="32"/>
                <w:szCs w:val="32"/>
                <w:lang w:eastAsia="sk-SK"/>
              </w:rPr>
              <w:t>nárok</w:t>
            </w:r>
            <w:r w:rsidRPr="009F1D7E">
              <w:rPr>
                <w:rFonts w:eastAsia="Times New Roman"/>
                <w:b/>
                <w:color w:val="3A3A3A"/>
                <w:sz w:val="32"/>
                <w:szCs w:val="32"/>
                <w:lang w:eastAsia="sk-SK"/>
              </w:rPr>
              <w:t xml:space="preserve"> ako </w:t>
            </w:r>
            <w:r w:rsidR="00CE4851">
              <w:rPr>
                <w:rFonts w:eastAsia="Times New Roman"/>
                <w:b/>
                <w:color w:val="3A3A3A"/>
                <w:sz w:val="32"/>
                <w:szCs w:val="32"/>
                <w:lang w:eastAsia="sk-SK"/>
              </w:rPr>
              <w:t xml:space="preserve"> na srdce </w:t>
            </w:r>
            <w:r w:rsidR="00382CD2" w:rsidRPr="009F1D7E">
              <w:rPr>
                <w:rFonts w:eastAsia="Times New Roman"/>
                <w:b/>
                <w:color w:val="3A3A3A"/>
                <w:sz w:val="32"/>
                <w:szCs w:val="32"/>
                <w:lang w:eastAsia="sk-SK"/>
              </w:rPr>
              <w:t>človeka</w:t>
            </w:r>
            <w:r w:rsidRPr="009F1D7E">
              <w:rPr>
                <w:rFonts w:eastAsia="Times New Roman"/>
                <w:b/>
                <w:color w:val="3A3A3A"/>
                <w:sz w:val="32"/>
                <w:szCs w:val="32"/>
                <w:lang w:eastAsia="sk-SK"/>
              </w:rPr>
              <w:t xml:space="preserve"> s normálnou váhou</w:t>
            </w:r>
            <w:r w:rsidR="00382CD2" w:rsidRPr="009F1D7E">
              <w:rPr>
                <w:rFonts w:eastAsia="Times New Roman"/>
                <w:b/>
                <w:color w:val="3A3A3A"/>
                <w:sz w:val="32"/>
                <w:szCs w:val="32"/>
                <w:lang w:eastAsia="sk-SK"/>
              </w:rPr>
              <w:t xml:space="preserve">; </w:t>
            </w:r>
            <w:r w:rsidR="002E6F8A" w:rsidRPr="009F1D7E">
              <w:rPr>
                <w:rFonts w:eastAsia="Times New Roman"/>
                <w:b/>
                <w:color w:val="3A3A3A"/>
                <w:sz w:val="32"/>
                <w:szCs w:val="32"/>
                <w:lang w:eastAsia="sk-SK"/>
              </w:rPr>
              <w:t>pri</w:t>
            </w:r>
            <w:r w:rsidRPr="009F1D7E">
              <w:rPr>
                <w:rFonts w:eastAsia="Times New Roman"/>
                <w:b/>
                <w:color w:val="3A3A3A"/>
                <w:sz w:val="32"/>
                <w:szCs w:val="32"/>
                <w:lang w:eastAsia="sk-SK"/>
              </w:rPr>
              <w:t xml:space="preserve"> dlhodob</w:t>
            </w:r>
            <w:r w:rsidR="002E6F8A" w:rsidRPr="009F1D7E">
              <w:rPr>
                <w:rFonts w:eastAsia="Times New Roman"/>
                <w:b/>
                <w:color w:val="3A3A3A"/>
                <w:sz w:val="32"/>
                <w:szCs w:val="32"/>
                <w:lang w:eastAsia="sk-SK"/>
              </w:rPr>
              <w:t>o</w:t>
            </w:r>
            <w:r w:rsidRPr="009F1D7E">
              <w:rPr>
                <w:rFonts w:eastAsia="Times New Roman"/>
                <w:b/>
                <w:color w:val="3A3A3A"/>
                <w:sz w:val="32"/>
                <w:szCs w:val="32"/>
                <w:lang w:eastAsia="sk-SK"/>
              </w:rPr>
              <w:t xml:space="preserve">m </w:t>
            </w:r>
            <w:r w:rsidR="002E6F8A" w:rsidRPr="009F1D7E">
              <w:rPr>
                <w:rFonts w:eastAsia="Times New Roman"/>
                <w:b/>
                <w:color w:val="3A3A3A"/>
                <w:sz w:val="32"/>
                <w:szCs w:val="32"/>
                <w:lang w:eastAsia="sk-SK"/>
              </w:rPr>
              <w:t>preťažením srdca</w:t>
            </w:r>
            <w:r w:rsidRPr="009F1D7E">
              <w:rPr>
                <w:rFonts w:eastAsia="Times New Roman"/>
                <w:b/>
                <w:color w:val="3A3A3A"/>
                <w:sz w:val="32"/>
                <w:szCs w:val="32"/>
                <w:lang w:eastAsia="sk-SK"/>
              </w:rPr>
              <w:t xml:space="preserve"> dochádza  k zhrubnutiu ľavej komory srdca a následne môže dôjsť postupne k zlyhaniu srdca</w:t>
            </w:r>
            <w:r w:rsidR="002E6F8A" w:rsidRPr="009F1D7E">
              <w:rPr>
                <w:rFonts w:eastAsia="Times New Roman"/>
                <w:b/>
                <w:color w:val="3A3A3A"/>
                <w:sz w:val="32"/>
                <w:szCs w:val="32"/>
                <w:lang w:eastAsia="sk-SK"/>
              </w:rPr>
              <w:t>,</w:t>
            </w:r>
          </w:p>
          <w:p w:rsidR="00177A2A" w:rsidRPr="009F1D7E" w:rsidRDefault="002E6F8A" w:rsidP="005D7ADE">
            <w:pPr>
              <w:pStyle w:val="Odsekzoznamu"/>
              <w:numPr>
                <w:ilvl w:val="0"/>
                <w:numId w:val="2"/>
              </w:numPr>
              <w:shd w:val="clear" w:color="auto" w:fill="FFFFFF"/>
              <w:spacing w:after="0" w:line="360" w:lineRule="auto"/>
              <w:ind w:left="426" w:hanging="426"/>
              <w:jc w:val="both"/>
              <w:rPr>
                <w:rFonts w:eastAsia="Times New Roman"/>
                <w:b/>
                <w:color w:val="3A3A3A"/>
                <w:sz w:val="32"/>
                <w:szCs w:val="32"/>
                <w:lang w:eastAsia="sk-SK"/>
              </w:rPr>
            </w:pPr>
            <w:r w:rsidRPr="009F1D7E">
              <w:rPr>
                <w:rFonts w:eastAsia="Times New Roman"/>
                <w:b/>
                <w:color w:val="3A3A3A"/>
                <w:sz w:val="32"/>
                <w:szCs w:val="32"/>
                <w:lang w:eastAsia="sk-SK"/>
              </w:rPr>
              <w:t>n</w:t>
            </w:r>
            <w:r w:rsidR="0029123D" w:rsidRPr="009F1D7E">
              <w:rPr>
                <w:rFonts w:eastAsia="Times New Roman"/>
                <w:b/>
                <w:color w:val="3A3A3A"/>
                <w:sz w:val="32"/>
                <w:szCs w:val="32"/>
                <w:lang w:eastAsia="sk-SK"/>
              </w:rPr>
              <w:t xml:space="preserve">ajčastejšie ochorenie srdca, spojené so zmnožením </w:t>
            </w:r>
            <w:proofErr w:type="spellStart"/>
            <w:r w:rsidR="0029123D" w:rsidRPr="009F1D7E">
              <w:rPr>
                <w:rFonts w:eastAsia="Times New Roman"/>
                <w:b/>
                <w:color w:val="3A3A3A"/>
                <w:sz w:val="32"/>
                <w:szCs w:val="32"/>
                <w:lang w:eastAsia="sk-SK"/>
              </w:rPr>
              <w:t>viscerálneho</w:t>
            </w:r>
            <w:proofErr w:type="spellEnd"/>
            <w:r w:rsidR="0029123D" w:rsidRPr="009F1D7E">
              <w:rPr>
                <w:rFonts w:eastAsia="Times New Roman"/>
                <w:b/>
                <w:color w:val="3A3A3A"/>
                <w:sz w:val="32"/>
                <w:szCs w:val="32"/>
                <w:lang w:eastAsia="sk-SK"/>
              </w:rPr>
              <w:t xml:space="preserve"> tuku, je ischemické ochorenie srdca – </w:t>
            </w:r>
            <w:proofErr w:type="spellStart"/>
            <w:r w:rsidR="0029123D" w:rsidRPr="009F1D7E">
              <w:rPr>
                <w:rFonts w:eastAsia="Times New Roman"/>
                <w:b/>
                <w:color w:val="3A3A3A"/>
                <w:sz w:val="32"/>
                <w:szCs w:val="32"/>
                <w:lang w:eastAsia="sk-SK"/>
              </w:rPr>
              <w:t>angina</w:t>
            </w:r>
            <w:proofErr w:type="spellEnd"/>
            <w:r w:rsidR="0029123D" w:rsidRPr="009F1D7E">
              <w:rPr>
                <w:rFonts w:eastAsia="Times New Roman"/>
                <w:b/>
                <w:color w:val="3A3A3A"/>
                <w:sz w:val="32"/>
                <w:szCs w:val="32"/>
                <w:lang w:eastAsia="sk-SK"/>
              </w:rPr>
              <w:t xml:space="preserve"> </w:t>
            </w:r>
            <w:proofErr w:type="spellStart"/>
            <w:r w:rsidR="0029123D" w:rsidRPr="009F1D7E">
              <w:rPr>
                <w:rFonts w:eastAsia="Times New Roman"/>
                <w:b/>
                <w:color w:val="3A3A3A"/>
                <w:sz w:val="32"/>
                <w:szCs w:val="32"/>
                <w:lang w:eastAsia="sk-SK"/>
              </w:rPr>
              <w:t>pectoris</w:t>
            </w:r>
            <w:proofErr w:type="spellEnd"/>
            <w:r w:rsidR="0029123D" w:rsidRPr="009F1D7E">
              <w:rPr>
                <w:rFonts w:eastAsia="Times New Roman"/>
                <w:b/>
                <w:color w:val="3A3A3A"/>
                <w:sz w:val="32"/>
                <w:szCs w:val="32"/>
                <w:lang w:eastAsia="sk-SK"/>
              </w:rPr>
              <w:t xml:space="preserve"> a infarkt myokardu</w:t>
            </w:r>
            <w:r w:rsidR="00177A2A" w:rsidRPr="009F1D7E">
              <w:rPr>
                <w:rFonts w:eastAsia="Times New Roman"/>
                <w:b/>
                <w:color w:val="3A3A3A"/>
                <w:sz w:val="32"/>
                <w:szCs w:val="32"/>
                <w:lang w:eastAsia="sk-SK"/>
              </w:rPr>
              <w:t>,</w:t>
            </w:r>
          </w:p>
          <w:p w:rsidR="0029123D" w:rsidRPr="005D7ADE" w:rsidRDefault="00177A2A" w:rsidP="005D7ADE">
            <w:pPr>
              <w:pStyle w:val="Odsekzoznamu"/>
              <w:numPr>
                <w:ilvl w:val="0"/>
                <w:numId w:val="2"/>
              </w:numPr>
              <w:shd w:val="clear" w:color="auto" w:fill="FFFFFF"/>
              <w:spacing w:after="0" w:line="360" w:lineRule="auto"/>
              <w:ind w:left="426" w:hanging="426"/>
              <w:jc w:val="both"/>
              <w:rPr>
                <w:rFonts w:eastAsia="Times New Roman"/>
                <w:b/>
                <w:color w:val="3A3A3A"/>
                <w:sz w:val="32"/>
                <w:szCs w:val="32"/>
                <w:lang w:eastAsia="sk-SK"/>
              </w:rPr>
            </w:pPr>
            <w:r w:rsidRPr="009F1D7E">
              <w:rPr>
                <w:rFonts w:eastAsia="Times New Roman"/>
                <w:b/>
                <w:color w:val="3A3A3A"/>
                <w:sz w:val="32"/>
                <w:szCs w:val="32"/>
                <w:lang w:eastAsia="sk-SK"/>
              </w:rPr>
              <w:t>n</w:t>
            </w:r>
            <w:r w:rsidR="0029123D" w:rsidRPr="009F1D7E">
              <w:rPr>
                <w:rFonts w:eastAsia="Times New Roman"/>
                <w:b/>
                <w:color w:val="3A3A3A"/>
                <w:sz w:val="32"/>
                <w:szCs w:val="32"/>
                <w:lang w:eastAsia="sk-SK"/>
              </w:rPr>
              <w:t xml:space="preserve">adváha a obezita sú spájané </w:t>
            </w:r>
            <w:r w:rsidR="005D7ADE">
              <w:rPr>
                <w:rFonts w:eastAsia="Times New Roman"/>
                <w:b/>
                <w:color w:val="3A3A3A"/>
                <w:sz w:val="32"/>
                <w:szCs w:val="32"/>
                <w:lang w:eastAsia="sk-SK"/>
              </w:rPr>
              <w:t xml:space="preserve">aj </w:t>
            </w:r>
            <w:r w:rsidR="0029123D" w:rsidRPr="009F1D7E">
              <w:rPr>
                <w:rFonts w:eastAsia="Times New Roman"/>
                <w:b/>
                <w:color w:val="3A3A3A"/>
                <w:sz w:val="32"/>
                <w:szCs w:val="32"/>
                <w:lang w:eastAsia="sk-SK"/>
              </w:rPr>
              <w:t xml:space="preserve">s vyšším </w:t>
            </w:r>
            <w:r w:rsidR="0029123D" w:rsidRPr="005D7ADE">
              <w:rPr>
                <w:rFonts w:eastAsia="Times New Roman"/>
                <w:b/>
                <w:color w:val="3A3A3A"/>
                <w:sz w:val="32"/>
                <w:szCs w:val="32"/>
                <w:lang w:eastAsia="sk-SK"/>
              </w:rPr>
              <w:t>výskytom  mozgových príhod.</w:t>
            </w:r>
          </w:p>
          <w:p w:rsidR="005568E0" w:rsidRDefault="005568E0" w:rsidP="005568E0">
            <w:pPr>
              <w:shd w:val="clear" w:color="auto" w:fill="FFFFFF"/>
              <w:spacing w:after="0" w:line="360" w:lineRule="auto"/>
              <w:jc w:val="both"/>
              <w:rPr>
                <w:rFonts w:eastAsia="Times New Roman"/>
                <w:b/>
                <w:color w:val="3A3A3A"/>
                <w:sz w:val="32"/>
                <w:szCs w:val="32"/>
                <w:lang w:eastAsia="sk-SK"/>
              </w:rPr>
            </w:pPr>
          </w:p>
          <w:p w:rsidR="00177A2A" w:rsidRPr="005D7ADE" w:rsidRDefault="005D7ADE" w:rsidP="005D7ADE">
            <w:pPr>
              <w:shd w:val="clear" w:color="auto" w:fill="FFFFFF"/>
              <w:spacing w:after="0" w:line="360" w:lineRule="auto"/>
              <w:jc w:val="center"/>
              <w:rPr>
                <w:rFonts w:eastAsia="Times New Roman"/>
                <w:b/>
                <w:color w:val="3A3A3A"/>
                <w:sz w:val="28"/>
                <w:szCs w:val="28"/>
                <w:lang w:eastAsia="sk-SK"/>
              </w:rPr>
            </w:pPr>
            <w:r w:rsidRPr="005D7ADE">
              <w:rPr>
                <w:rFonts w:eastAsia="Times New Roman"/>
                <w:b/>
                <w:color w:val="3A3A3A"/>
                <w:sz w:val="28"/>
                <w:szCs w:val="28"/>
                <w:lang w:eastAsia="sk-SK"/>
              </w:rPr>
              <w:t>Podkožný a </w:t>
            </w:r>
            <w:proofErr w:type="spellStart"/>
            <w:r w:rsidRPr="005D7ADE">
              <w:rPr>
                <w:rFonts w:eastAsia="Times New Roman"/>
                <w:b/>
                <w:color w:val="3A3A3A"/>
                <w:sz w:val="28"/>
                <w:szCs w:val="28"/>
                <w:lang w:eastAsia="sk-SK"/>
              </w:rPr>
              <w:t>viscerálny</w:t>
            </w:r>
            <w:proofErr w:type="spellEnd"/>
            <w:r w:rsidRPr="005D7ADE">
              <w:rPr>
                <w:rFonts w:eastAsia="Times New Roman"/>
                <w:b/>
                <w:color w:val="3A3A3A"/>
                <w:sz w:val="28"/>
                <w:szCs w:val="28"/>
                <w:lang w:eastAsia="sk-SK"/>
              </w:rPr>
              <w:t xml:space="preserve"> tuk</w:t>
            </w:r>
          </w:p>
          <w:p w:rsidR="0029123D" w:rsidRPr="0029123D" w:rsidRDefault="0029123D" w:rsidP="000B711A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3A3A3A"/>
                <w:sz w:val="28"/>
                <w:szCs w:val="28"/>
                <w:lang w:eastAsia="sk-SK"/>
              </w:rPr>
            </w:pPr>
            <w:bookmarkStart w:id="0" w:name="_GoBack"/>
            <w:r w:rsidRPr="00D7450F">
              <w:rPr>
                <w:rFonts w:eastAsia="Times New Roman"/>
                <w:noProof/>
                <w:color w:val="3A3A3A"/>
                <w:sz w:val="28"/>
                <w:szCs w:val="28"/>
                <w:lang w:eastAsia="sk-SK"/>
              </w:rPr>
              <w:drawing>
                <wp:inline distT="0" distB="0" distL="0" distR="0" wp14:anchorId="68D28DCB" wp14:editId="7096895F">
                  <wp:extent cx="4594622" cy="2162175"/>
                  <wp:effectExtent l="0" t="0" r="0" b="0"/>
                  <wp:docPr id="2" name="Obrázok 2" descr="http://www.ruvzsk.sk/wp-content/uploads/2019/10/obezita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uvzsk.sk/wp-content/uploads/2019/10/obezita-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985" b="21401"/>
                          <a:stretch/>
                        </pic:blipFill>
                        <pic:spPr bwMode="auto">
                          <a:xfrm>
                            <a:off x="0" y="0"/>
                            <a:ext cx="4594622" cy="216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29123D" w:rsidRPr="0029123D" w:rsidRDefault="0029123D" w:rsidP="00B00450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3A3A3A"/>
                <w:sz w:val="28"/>
                <w:szCs w:val="28"/>
                <w:lang w:eastAsia="sk-SK"/>
              </w:rPr>
            </w:pPr>
            <w:r w:rsidRPr="0029123D">
              <w:rPr>
                <w:rFonts w:eastAsia="Times New Roman"/>
                <w:color w:val="3A3A3A"/>
                <w:sz w:val="28"/>
                <w:szCs w:val="28"/>
                <w:lang w:eastAsia="sk-SK"/>
              </w:rPr>
              <w:t>     </w:t>
            </w:r>
          </w:p>
          <w:p w:rsidR="0029123D" w:rsidRPr="0029123D" w:rsidRDefault="0029123D" w:rsidP="00B00450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3A3A3A"/>
                <w:sz w:val="28"/>
                <w:szCs w:val="28"/>
                <w:lang w:eastAsia="sk-SK"/>
              </w:rPr>
            </w:pPr>
            <w:r w:rsidRPr="0029123D">
              <w:rPr>
                <w:rFonts w:eastAsia="Times New Roman"/>
                <w:color w:val="3A3A3A"/>
                <w:sz w:val="28"/>
                <w:szCs w:val="28"/>
                <w:lang w:eastAsia="sk-SK"/>
              </w:rPr>
              <w:t> </w:t>
            </w:r>
          </w:p>
          <w:p w:rsidR="003123C8" w:rsidRPr="00D7450F" w:rsidRDefault="003123C8" w:rsidP="00B00450">
            <w:pPr>
              <w:spacing w:after="0" w:line="240" w:lineRule="auto"/>
              <w:jc w:val="both"/>
              <w:rPr>
                <w:rFonts w:eastAsia="Times New Roman"/>
                <w:color w:val="333333"/>
                <w:sz w:val="28"/>
                <w:szCs w:val="28"/>
                <w:lang w:eastAsia="sk-SK"/>
              </w:rPr>
            </w:pPr>
            <w:r w:rsidRPr="00D7450F">
              <w:rPr>
                <w:rFonts w:eastAsia="Times New Roman"/>
                <w:color w:val="333333"/>
                <w:sz w:val="28"/>
                <w:szCs w:val="28"/>
                <w:lang w:eastAsia="sk-SK"/>
              </w:rPr>
              <w:lastRenderedPageBreak/>
              <w:br/>
            </w:r>
          </w:p>
          <w:p w:rsidR="003123C8" w:rsidRPr="00D7450F" w:rsidRDefault="003123C8" w:rsidP="00B00450">
            <w:pPr>
              <w:spacing w:after="0" w:line="240" w:lineRule="auto"/>
              <w:jc w:val="both"/>
              <w:rPr>
                <w:rFonts w:eastAsia="Times New Roman"/>
                <w:color w:val="333333"/>
                <w:sz w:val="28"/>
                <w:szCs w:val="28"/>
                <w:lang w:eastAsia="sk-SK"/>
              </w:rPr>
            </w:pPr>
          </w:p>
        </w:tc>
      </w:tr>
      <w:tr w:rsidR="003123C8" w:rsidRPr="003123C8" w:rsidTr="005D7ADE">
        <w:trPr>
          <w:tblCellSpacing w:w="15" w:type="dxa"/>
        </w:trPr>
        <w:tc>
          <w:tcPr>
            <w:tcW w:w="9184" w:type="dxa"/>
            <w:shd w:val="clear" w:color="auto" w:fill="auto"/>
          </w:tcPr>
          <w:p w:rsidR="003123C8" w:rsidRPr="00D7450F" w:rsidRDefault="003123C8" w:rsidP="00B00450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333333"/>
                <w:sz w:val="28"/>
                <w:szCs w:val="28"/>
                <w:lang w:eastAsia="sk-SK"/>
              </w:rPr>
            </w:pPr>
          </w:p>
        </w:tc>
      </w:tr>
    </w:tbl>
    <w:p w:rsidR="00B00450" w:rsidRDefault="003123C8" w:rsidP="00CE4851">
      <w:pPr>
        <w:spacing w:after="0" w:line="360" w:lineRule="auto"/>
        <w:jc w:val="center"/>
        <w:rPr>
          <w:rFonts w:eastAsia="Times New Roman"/>
          <w:b/>
          <w:color w:val="FF0000"/>
          <w:sz w:val="40"/>
          <w:szCs w:val="40"/>
          <w:lang w:eastAsia="sk-SK"/>
        </w:rPr>
      </w:pPr>
      <w:r w:rsidRPr="00CE4851">
        <w:rPr>
          <w:rFonts w:eastAsia="Times New Roman"/>
          <w:b/>
          <w:color w:val="FF0000"/>
          <w:sz w:val="40"/>
          <w:szCs w:val="40"/>
          <w:lang w:eastAsia="sk-SK"/>
        </w:rPr>
        <w:t>S</w:t>
      </w:r>
      <w:r w:rsidR="00B00450" w:rsidRPr="00CE4851">
        <w:rPr>
          <w:rFonts w:eastAsia="Times New Roman"/>
          <w:b/>
          <w:color w:val="FF0000"/>
          <w:sz w:val="40"/>
          <w:szCs w:val="40"/>
          <w:lang w:eastAsia="sk-SK"/>
        </w:rPr>
        <w:t>poločne môžeme dosiahnuť zmenu.</w:t>
      </w:r>
    </w:p>
    <w:p w:rsidR="003C771E" w:rsidRPr="00CE4851" w:rsidRDefault="003C771E" w:rsidP="00CE4851">
      <w:pPr>
        <w:spacing w:after="0" w:line="360" w:lineRule="auto"/>
        <w:jc w:val="center"/>
        <w:rPr>
          <w:rFonts w:eastAsia="Times New Roman"/>
          <w:b/>
          <w:color w:val="FF0000"/>
          <w:sz w:val="40"/>
          <w:szCs w:val="40"/>
          <w:lang w:eastAsia="sk-SK"/>
        </w:rPr>
      </w:pPr>
    </w:p>
    <w:p w:rsidR="00B00450" w:rsidRDefault="00B00450" w:rsidP="00CE4851">
      <w:pPr>
        <w:spacing w:after="0" w:line="360" w:lineRule="auto"/>
        <w:jc w:val="center"/>
        <w:rPr>
          <w:rFonts w:eastAsia="Times New Roman"/>
          <w:b/>
          <w:color w:val="FF0000"/>
          <w:sz w:val="40"/>
          <w:szCs w:val="40"/>
          <w:lang w:eastAsia="sk-SK"/>
        </w:rPr>
      </w:pPr>
      <w:r w:rsidRPr="00CE4851">
        <w:rPr>
          <w:rFonts w:eastAsia="Times New Roman"/>
          <w:b/>
          <w:color w:val="FF0000"/>
          <w:sz w:val="40"/>
          <w:szCs w:val="40"/>
          <w:lang w:eastAsia="sk-SK"/>
        </w:rPr>
        <w:t>O</w:t>
      </w:r>
      <w:r w:rsidR="003123C8" w:rsidRPr="00CE4851">
        <w:rPr>
          <w:rFonts w:eastAsia="Times New Roman"/>
          <w:b/>
          <w:color w:val="FF0000"/>
          <w:sz w:val="40"/>
          <w:szCs w:val="40"/>
          <w:lang w:eastAsia="sk-SK"/>
        </w:rPr>
        <w:t>bmedz</w:t>
      </w:r>
      <w:r w:rsidRPr="00CE4851">
        <w:rPr>
          <w:rFonts w:eastAsia="Times New Roman"/>
          <w:b/>
          <w:color w:val="FF0000"/>
          <w:sz w:val="40"/>
          <w:szCs w:val="40"/>
          <w:lang w:eastAsia="sk-SK"/>
        </w:rPr>
        <w:t>me (deti aj dospelí) príjem jedál a</w:t>
      </w:r>
      <w:r w:rsidR="003C771E">
        <w:rPr>
          <w:rFonts w:eastAsia="Times New Roman"/>
          <w:b/>
          <w:color w:val="FF0000"/>
          <w:sz w:val="40"/>
          <w:szCs w:val="40"/>
          <w:lang w:eastAsia="sk-SK"/>
        </w:rPr>
        <w:t> </w:t>
      </w:r>
      <w:r w:rsidR="003123C8" w:rsidRPr="00CE4851">
        <w:rPr>
          <w:rFonts w:eastAsia="Times New Roman"/>
          <w:b/>
          <w:color w:val="FF0000"/>
          <w:sz w:val="40"/>
          <w:szCs w:val="40"/>
          <w:lang w:eastAsia="sk-SK"/>
        </w:rPr>
        <w:t>nápojov</w:t>
      </w:r>
      <w:r w:rsidR="003C771E">
        <w:rPr>
          <w:rFonts w:eastAsia="Times New Roman"/>
          <w:b/>
          <w:color w:val="FF0000"/>
          <w:sz w:val="40"/>
          <w:szCs w:val="40"/>
          <w:lang w:eastAsia="sk-SK"/>
        </w:rPr>
        <w:t xml:space="preserve">  </w:t>
      </w:r>
      <w:r w:rsidR="005D7ADE">
        <w:rPr>
          <w:rFonts w:eastAsia="Times New Roman"/>
          <w:b/>
          <w:color w:val="FF0000"/>
          <w:sz w:val="40"/>
          <w:szCs w:val="40"/>
          <w:lang w:eastAsia="sk-SK"/>
        </w:rPr>
        <w:t xml:space="preserve">     </w:t>
      </w:r>
      <w:r w:rsidR="003C771E">
        <w:rPr>
          <w:rFonts w:eastAsia="Times New Roman"/>
          <w:b/>
          <w:color w:val="FF0000"/>
          <w:sz w:val="40"/>
          <w:szCs w:val="40"/>
          <w:lang w:eastAsia="sk-SK"/>
        </w:rPr>
        <w:t xml:space="preserve"> </w:t>
      </w:r>
      <w:r w:rsidR="003123C8" w:rsidRPr="00CE4851">
        <w:rPr>
          <w:rFonts w:eastAsia="Times New Roman"/>
          <w:b/>
          <w:color w:val="FF0000"/>
          <w:sz w:val="40"/>
          <w:szCs w:val="40"/>
          <w:lang w:eastAsia="sk-SK"/>
        </w:rPr>
        <w:t xml:space="preserve"> s vysokým obsahom tukov, cukru a</w:t>
      </w:r>
      <w:r w:rsidRPr="00CE4851">
        <w:rPr>
          <w:rFonts w:eastAsia="Times New Roman"/>
          <w:b/>
          <w:color w:val="FF0000"/>
          <w:sz w:val="40"/>
          <w:szCs w:val="40"/>
          <w:lang w:eastAsia="sk-SK"/>
        </w:rPr>
        <w:t> </w:t>
      </w:r>
      <w:r w:rsidR="003123C8" w:rsidRPr="00CE4851">
        <w:rPr>
          <w:rFonts w:eastAsia="Times New Roman"/>
          <w:b/>
          <w:color w:val="FF0000"/>
          <w:sz w:val="40"/>
          <w:szCs w:val="40"/>
          <w:lang w:eastAsia="sk-SK"/>
        </w:rPr>
        <w:t>soli</w:t>
      </w:r>
      <w:r w:rsidRPr="00CE4851">
        <w:rPr>
          <w:rFonts w:eastAsia="Times New Roman"/>
          <w:b/>
          <w:color w:val="FF0000"/>
          <w:sz w:val="40"/>
          <w:szCs w:val="40"/>
          <w:lang w:eastAsia="sk-SK"/>
        </w:rPr>
        <w:t>.</w:t>
      </w:r>
    </w:p>
    <w:p w:rsidR="003C771E" w:rsidRPr="00CE4851" w:rsidRDefault="003C771E" w:rsidP="00CE4851">
      <w:pPr>
        <w:spacing w:after="0" w:line="360" w:lineRule="auto"/>
        <w:jc w:val="center"/>
        <w:rPr>
          <w:rFonts w:eastAsia="Times New Roman"/>
          <w:b/>
          <w:color w:val="FF0000"/>
          <w:sz w:val="40"/>
          <w:szCs w:val="40"/>
          <w:lang w:eastAsia="sk-SK"/>
        </w:rPr>
      </w:pPr>
    </w:p>
    <w:p w:rsidR="00B00450" w:rsidRDefault="00B00450" w:rsidP="00CE4851">
      <w:pPr>
        <w:spacing w:after="0" w:line="360" w:lineRule="auto"/>
        <w:jc w:val="center"/>
        <w:rPr>
          <w:rFonts w:eastAsia="Times New Roman"/>
          <w:b/>
          <w:color w:val="FF0000"/>
          <w:sz w:val="40"/>
          <w:szCs w:val="40"/>
          <w:lang w:eastAsia="sk-SK"/>
        </w:rPr>
      </w:pPr>
      <w:r w:rsidRPr="00CE4851">
        <w:rPr>
          <w:rFonts w:eastAsia="Times New Roman"/>
          <w:b/>
          <w:color w:val="FF0000"/>
          <w:sz w:val="40"/>
          <w:szCs w:val="40"/>
          <w:lang w:eastAsia="sk-SK"/>
        </w:rPr>
        <w:t>Snažme sa viac času venovať pohybu a</w:t>
      </w:r>
      <w:r w:rsidR="00CE4851" w:rsidRPr="00CE4851">
        <w:rPr>
          <w:rFonts w:eastAsia="Times New Roman"/>
          <w:b/>
          <w:color w:val="FF0000"/>
          <w:sz w:val="40"/>
          <w:szCs w:val="40"/>
          <w:lang w:eastAsia="sk-SK"/>
        </w:rPr>
        <w:t> športu</w:t>
      </w:r>
      <w:r w:rsidRPr="00CE4851">
        <w:rPr>
          <w:rFonts w:eastAsia="Times New Roman"/>
          <w:b/>
          <w:color w:val="FF0000"/>
          <w:sz w:val="40"/>
          <w:szCs w:val="40"/>
          <w:lang w:eastAsia="sk-SK"/>
        </w:rPr>
        <w:t>.</w:t>
      </w:r>
    </w:p>
    <w:p w:rsidR="003C771E" w:rsidRPr="00CE4851" w:rsidRDefault="003C771E" w:rsidP="00CE4851">
      <w:pPr>
        <w:spacing w:after="0" w:line="360" w:lineRule="auto"/>
        <w:jc w:val="center"/>
        <w:rPr>
          <w:rFonts w:eastAsia="Times New Roman"/>
          <w:b/>
          <w:color w:val="FF0000"/>
          <w:sz w:val="40"/>
          <w:szCs w:val="40"/>
          <w:lang w:eastAsia="sk-SK"/>
        </w:rPr>
      </w:pPr>
    </w:p>
    <w:p w:rsidR="003123C8" w:rsidRDefault="00B00450" w:rsidP="00CE4851">
      <w:pPr>
        <w:spacing w:after="0" w:line="360" w:lineRule="auto"/>
        <w:jc w:val="center"/>
        <w:rPr>
          <w:rFonts w:eastAsia="Times New Roman"/>
          <w:b/>
          <w:color w:val="FF0000"/>
          <w:sz w:val="40"/>
          <w:szCs w:val="40"/>
          <w:lang w:eastAsia="sk-SK"/>
        </w:rPr>
      </w:pPr>
      <w:r w:rsidRPr="00CE4851">
        <w:rPr>
          <w:rFonts w:eastAsia="Times New Roman"/>
          <w:b/>
          <w:color w:val="FF0000"/>
          <w:sz w:val="40"/>
          <w:szCs w:val="40"/>
          <w:lang w:eastAsia="sk-SK"/>
        </w:rPr>
        <w:t>D</w:t>
      </w:r>
      <w:r w:rsidR="003123C8" w:rsidRPr="00CE4851">
        <w:rPr>
          <w:rFonts w:eastAsia="Times New Roman"/>
          <w:b/>
          <w:color w:val="FF0000"/>
          <w:sz w:val="40"/>
          <w:szCs w:val="40"/>
          <w:lang w:eastAsia="sk-SK"/>
        </w:rPr>
        <w:t>eti musíme učiť zdravým návykom už od začiatku.</w:t>
      </w:r>
    </w:p>
    <w:p w:rsidR="00C74A6E" w:rsidRDefault="00C74A6E" w:rsidP="00CE4851">
      <w:pPr>
        <w:spacing w:after="0" w:line="360" w:lineRule="auto"/>
        <w:jc w:val="center"/>
        <w:rPr>
          <w:rFonts w:eastAsia="Times New Roman"/>
          <w:b/>
          <w:color w:val="FF0000"/>
          <w:sz w:val="40"/>
          <w:szCs w:val="40"/>
          <w:lang w:eastAsia="sk-SK"/>
        </w:rPr>
      </w:pPr>
    </w:p>
    <w:p w:rsidR="003C771E" w:rsidRPr="00CE4851" w:rsidRDefault="003C771E" w:rsidP="00CE4851">
      <w:pPr>
        <w:spacing w:after="0" w:line="360" w:lineRule="auto"/>
        <w:jc w:val="center"/>
        <w:rPr>
          <w:rFonts w:eastAsia="Times New Roman"/>
          <w:b/>
          <w:color w:val="FF0000"/>
          <w:sz w:val="40"/>
          <w:szCs w:val="40"/>
          <w:lang w:eastAsia="sk-SK"/>
        </w:rPr>
      </w:pPr>
    </w:p>
    <w:p w:rsidR="0029123D" w:rsidRDefault="00C74A6E" w:rsidP="005D7ADE">
      <w:pPr>
        <w:tabs>
          <w:tab w:val="left" w:pos="9498"/>
          <w:tab w:val="left" w:pos="9639"/>
        </w:tabs>
        <w:jc w:val="center"/>
      </w:pPr>
      <w:r>
        <w:rPr>
          <w:noProof/>
          <w:lang w:eastAsia="sk-SK"/>
        </w:rPr>
        <w:drawing>
          <wp:inline distT="0" distB="0" distL="0" distR="0" wp14:anchorId="00961D5A" wp14:editId="19F0C310">
            <wp:extent cx="6015981" cy="3762375"/>
            <wp:effectExtent l="0" t="0" r="4445" b="0"/>
            <wp:docPr id="4" name="Obrázok 4" descr="Svetový deň obezity – Regionálny úrad verejného zdravotníctva so sídlom vo  Svidní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vetový deň obezity – Regionálny úrad verejného zdravotníctva so sídlom vo  Svidníku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1" cy="3764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123D" w:rsidSect="005D7ADE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F08FE"/>
    <w:multiLevelType w:val="multilevel"/>
    <w:tmpl w:val="60B81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6C4752"/>
    <w:multiLevelType w:val="multilevel"/>
    <w:tmpl w:val="D1065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BB11B7E"/>
    <w:multiLevelType w:val="multilevel"/>
    <w:tmpl w:val="DC0E8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6E50FB"/>
    <w:multiLevelType w:val="hybridMultilevel"/>
    <w:tmpl w:val="7F1003FA"/>
    <w:lvl w:ilvl="0" w:tplc="4420FE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3C8"/>
    <w:rsid w:val="000520DA"/>
    <w:rsid w:val="000B711A"/>
    <w:rsid w:val="00177A2A"/>
    <w:rsid w:val="0029123D"/>
    <w:rsid w:val="002E6F8A"/>
    <w:rsid w:val="003123C8"/>
    <w:rsid w:val="00382CD2"/>
    <w:rsid w:val="003C771E"/>
    <w:rsid w:val="004239CB"/>
    <w:rsid w:val="004D7323"/>
    <w:rsid w:val="004F0E60"/>
    <w:rsid w:val="005568E0"/>
    <w:rsid w:val="005D7ADE"/>
    <w:rsid w:val="005E3AD4"/>
    <w:rsid w:val="00963180"/>
    <w:rsid w:val="009F1D7E"/>
    <w:rsid w:val="009F7EA8"/>
    <w:rsid w:val="00B00450"/>
    <w:rsid w:val="00BA35DF"/>
    <w:rsid w:val="00C52105"/>
    <w:rsid w:val="00C74A6E"/>
    <w:rsid w:val="00CE4851"/>
    <w:rsid w:val="00D7450F"/>
    <w:rsid w:val="00F01842"/>
    <w:rsid w:val="00F1196F"/>
    <w:rsid w:val="00F4127C"/>
    <w:rsid w:val="00FB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3123C8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3123C8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3123C8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2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23C8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Predvolenpsmoodseku"/>
    <w:link w:val="Nadpis2"/>
    <w:uiPriority w:val="9"/>
    <w:rsid w:val="003123C8"/>
    <w:rPr>
      <w:rFonts w:eastAsia="Times New Roman"/>
      <w:b/>
      <w:bCs/>
      <w:sz w:val="36"/>
      <w:szCs w:val="36"/>
      <w:lang w:eastAsia="sk-SK"/>
    </w:rPr>
  </w:style>
  <w:style w:type="character" w:styleId="Siln">
    <w:name w:val="Strong"/>
    <w:basedOn w:val="Predvolenpsmoodseku"/>
    <w:uiPriority w:val="22"/>
    <w:qFormat/>
    <w:rsid w:val="0029123D"/>
    <w:rPr>
      <w:b/>
      <w:bCs/>
    </w:rPr>
  </w:style>
  <w:style w:type="paragraph" w:styleId="Odsekzoznamu">
    <w:name w:val="List Paragraph"/>
    <w:basedOn w:val="Normlny"/>
    <w:uiPriority w:val="34"/>
    <w:qFormat/>
    <w:rsid w:val="00D7450F"/>
    <w:pPr>
      <w:ind w:left="720"/>
      <w:contextualSpacing/>
    </w:pPr>
  </w:style>
  <w:style w:type="character" w:customStyle="1" w:styleId="mw-headline">
    <w:name w:val="mw-headline"/>
    <w:basedOn w:val="Predvolenpsmoodseku"/>
    <w:rsid w:val="00F1196F"/>
  </w:style>
  <w:style w:type="character" w:customStyle="1" w:styleId="mw-editsection">
    <w:name w:val="mw-editsection"/>
    <w:basedOn w:val="Predvolenpsmoodseku"/>
    <w:rsid w:val="00F1196F"/>
  </w:style>
  <w:style w:type="character" w:customStyle="1" w:styleId="mw-editsection-bracket">
    <w:name w:val="mw-editsection-bracket"/>
    <w:basedOn w:val="Predvolenpsmoodseku"/>
    <w:rsid w:val="00F1196F"/>
  </w:style>
  <w:style w:type="character" w:customStyle="1" w:styleId="mw-editsection-divider">
    <w:name w:val="mw-editsection-divider"/>
    <w:basedOn w:val="Predvolenpsmoodseku"/>
    <w:rsid w:val="00F119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3123C8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3123C8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3123C8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2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23C8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Predvolenpsmoodseku"/>
    <w:link w:val="Nadpis2"/>
    <w:uiPriority w:val="9"/>
    <w:rsid w:val="003123C8"/>
    <w:rPr>
      <w:rFonts w:eastAsia="Times New Roman"/>
      <w:b/>
      <w:bCs/>
      <w:sz w:val="36"/>
      <w:szCs w:val="36"/>
      <w:lang w:eastAsia="sk-SK"/>
    </w:rPr>
  </w:style>
  <w:style w:type="character" w:styleId="Siln">
    <w:name w:val="Strong"/>
    <w:basedOn w:val="Predvolenpsmoodseku"/>
    <w:uiPriority w:val="22"/>
    <w:qFormat/>
    <w:rsid w:val="0029123D"/>
    <w:rPr>
      <w:b/>
      <w:bCs/>
    </w:rPr>
  </w:style>
  <w:style w:type="paragraph" w:styleId="Odsekzoznamu">
    <w:name w:val="List Paragraph"/>
    <w:basedOn w:val="Normlny"/>
    <w:uiPriority w:val="34"/>
    <w:qFormat/>
    <w:rsid w:val="00D7450F"/>
    <w:pPr>
      <w:ind w:left="720"/>
      <w:contextualSpacing/>
    </w:pPr>
  </w:style>
  <w:style w:type="character" w:customStyle="1" w:styleId="mw-headline">
    <w:name w:val="mw-headline"/>
    <w:basedOn w:val="Predvolenpsmoodseku"/>
    <w:rsid w:val="00F1196F"/>
  </w:style>
  <w:style w:type="character" w:customStyle="1" w:styleId="mw-editsection">
    <w:name w:val="mw-editsection"/>
    <w:basedOn w:val="Predvolenpsmoodseku"/>
    <w:rsid w:val="00F1196F"/>
  </w:style>
  <w:style w:type="character" w:customStyle="1" w:styleId="mw-editsection-bracket">
    <w:name w:val="mw-editsection-bracket"/>
    <w:basedOn w:val="Predvolenpsmoodseku"/>
    <w:rsid w:val="00F1196F"/>
  </w:style>
  <w:style w:type="character" w:customStyle="1" w:styleId="mw-editsection-divider">
    <w:name w:val="mw-editsection-divider"/>
    <w:basedOn w:val="Predvolenpsmoodseku"/>
    <w:rsid w:val="00F119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fitnessrevolution.sk/ako-zacat-chudnut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k.wikipedia.org/wiki/Lie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sk.wikipedia.org/wiki/Genetik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k.wikipedia.org/wiki/Obezita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D219B-4FFE-4911-946E-804B0B6C7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4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RUVZPP</dc:creator>
  <cp:lastModifiedBy>RUVZPP</cp:lastModifiedBy>
  <cp:revision>8</cp:revision>
  <cp:lastPrinted>2021-03-03T07:55:00Z</cp:lastPrinted>
  <dcterms:created xsi:type="dcterms:W3CDTF">2021-03-02T06:41:00Z</dcterms:created>
  <dcterms:modified xsi:type="dcterms:W3CDTF">2021-03-03T08:06:00Z</dcterms:modified>
</cp:coreProperties>
</file>