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4E36" w14:textId="35074C8B" w:rsidR="00917A66" w:rsidRPr="00AE08CA" w:rsidRDefault="00B077A0" w:rsidP="00794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08CA">
        <w:rPr>
          <w:rFonts w:ascii="Times New Roman" w:hAnsi="Times New Roman" w:cs="Times New Roman"/>
          <w:b/>
          <w:bCs/>
          <w:sz w:val="40"/>
          <w:szCs w:val="40"/>
        </w:rPr>
        <w:t>„</w:t>
      </w:r>
      <w:r w:rsidR="00917A66" w:rsidRPr="00AE08CA">
        <w:rPr>
          <w:rFonts w:ascii="Times New Roman" w:hAnsi="Times New Roman" w:cs="Times New Roman"/>
          <w:b/>
          <w:bCs/>
          <w:sz w:val="40"/>
          <w:szCs w:val="40"/>
        </w:rPr>
        <w:t xml:space="preserve">Artyści </w:t>
      </w:r>
      <w:r w:rsidRPr="00AE08CA">
        <w:rPr>
          <w:rFonts w:ascii="Times New Roman" w:hAnsi="Times New Roman" w:cs="Times New Roman"/>
          <w:b/>
          <w:bCs/>
          <w:sz w:val="40"/>
          <w:szCs w:val="40"/>
        </w:rPr>
        <w:t>pierwsza klasa”</w:t>
      </w:r>
    </w:p>
    <w:p w14:paraId="2135C64E" w14:textId="6AA4F768" w:rsidR="0079468C" w:rsidRDefault="0079468C" w:rsidP="0079468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Innowacja pedagogiczna</w:t>
      </w:r>
    </w:p>
    <w:p w14:paraId="2705649F" w14:textId="77777777" w:rsidR="0079468C" w:rsidRDefault="0079468C" w:rsidP="0079468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metodyczno-organizacyjna </w:t>
      </w:r>
    </w:p>
    <w:p w14:paraId="5CC703AA" w14:textId="33BCCFCB" w:rsidR="0079468C" w:rsidRPr="00917A66" w:rsidRDefault="0079468C" w:rsidP="00917A6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dla klas</w:t>
      </w:r>
      <w:r w:rsidR="00917A66">
        <w:rPr>
          <w:rFonts w:ascii="Times New Roman" w:hAnsi="Times New Roman" w:cs="Times New Roman"/>
          <w:sz w:val="30"/>
          <w:szCs w:val="30"/>
        </w:rPr>
        <w:t>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</w:t>
      </w:r>
      <w:r w:rsidR="00917A66">
        <w:rPr>
          <w:rFonts w:ascii="Times New Roman" w:hAnsi="Times New Roman" w:cs="Times New Roman"/>
          <w:sz w:val="30"/>
          <w:szCs w:val="30"/>
        </w:rPr>
        <w:t>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17A66">
        <w:rPr>
          <w:rFonts w:ascii="Times New Roman" w:hAnsi="Times New Roman" w:cs="Times New Roman"/>
          <w:sz w:val="30"/>
          <w:szCs w:val="30"/>
        </w:rPr>
        <w:t xml:space="preserve">w </w:t>
      </w:r>
      <w:r>
        <w:rPr>
          <w:rFonts w:ascii="Times New Roman" w:hAnsi="Times New Roman" w:cs="Times New Roman"/>
          <w:bCs/>
          <w:sz w:val="30"/>
          <w:szCs w:val="30"/>
        </w:rPr>
        <w:t>r</w:t>
      </w:r>
      <w:r w:rsidRPr="0079468C">
        <w:rPr>
          <w:rFonts w:ascii="Times New Roman" w:hAnsi="Times New Roman" w:cs="Times New Roman"/>
          <w:bCs/>
          <w:sz w:val="30"/>
          <w:szCs w:val="30"/>
        </w:rPr>
        <w:t>ok</w:t>
      </w:r>
      <w:r w:rsidR="00917A66">
        <w:rPr>
          <w:rFonts w:ascii="Times New Roman" w:hAnsi="Times New Roman" w:cs="Times New Roman"/>
          <w:bCs/>
          <w:sz w:val="30"/>
          <w:szCs w:val="30"/>
        </w:rPr>
        <w:t>u</w:t>
      </w:r>
      <w:r w:rsidRPr="0079468C">
        <w:rPr>
          <w:rFonts w:ascii="Times New Roman" w:hAnsi="Times New Roman" w:cs="Times New Roman"/>
          <w:bCs/>
          <w:sz w:val="30"/>
          <w:szCs w:val="30"/>
        </w:rPr>
        <w:t xml:space="preserve"> szkolny</w:t>
      </w:r>
      <w:r w:rsidR="00917A66">
        <w:rPr>
          <w:rFonts w:ascii="Times New Roman" w:hAnsi="Times New Roman" w:cs="Times New Roman"/>
          <w:bCs/>
          <w:sz w:val="30"/>
          <w:szCs w:val="30"/>
        </w:rPr>
        <w:t>m</w:t>
      </w:r>
      <w:r w:rsidRPr="0079468C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917A66">
        <w:rPr>
          <w:rFonts w:ascii="Times New Roman" w:hAnsi="Times New Roman" w:cs="Times New Roman"/>
          <w:bCs/>
          <w:sz w:val="30"/>
          <w:szCs w:val="30"/>
        </w:rPr>
        <w:t>1</w:t>
      </w:r>
      <w:r w:rsidRPr="0079468C">
        <w:rPr>
          <w:rFonts w:ascii="Times New Roman" w:hAnsi="Times New Roman" w:cs="Times New Roman"/>
          <w:bCs/>
          <w:sz w:val="30"/>
          <w:szCs w:val="30"/>
        </w:rPr>
        <w:t>/202</w:t>
      </w:r>
      <w:r w:rsidR="00917A66">
        <w:rPr>
          <w:rFonts w:ascii="Times New Roman" w:hAnsi="Times New Roman" w:cs="Times New Roman"/>
          <w:bCs/>
          <w:sz w:val="30"/>
          <w:szCs w:val="30"/>
        </w:rPr>
        <w:t>2</w:t>
      </w:r>
    </w:p>
    <w:p w14:paraId="2986069B" w14:textId="15B82587" w:rsidR="0079468C" w:rsidRPr="0079468C" w:rsidRDefault="0079468C" w:rsidP="0079468C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40F8070D" w14:textId="77777777" w:rsidR="0079468C" w:rsidRDefault="0079468C" w:rsidP="0079468C">
      <w:pPr>
        <w:rPr>
          <w:rFonts w:ascii="Times New Roman" w:hAnsi="Times New Roman" w:cs="Times New Roman"/>
          <w:bCs/>
          <w:sz w:val="24"/>
          <w:szCs w:val="24"/>
        </w:rPr>
      </w:pP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prowadzący: </w:t>
      </w:r>
      <w:r w:rsidRPr="0079468C">
        <w:rPr>
          <w:rFonts w:ascii="Times New Roman" w:hAnsi="Times New Roman" w:cs="Times New Roman"/>
          <w:bCs/>
          <w:sz w:val="24"/>
          <w:szCs w:val="24"/>
        </w:rPr>
        <w:t>Maria Chowaniec</w:t>
      </w:r>
    </w:p>
    <w:p w14:paraId="13BB67DF" w14:textId="3A21E26B" w:rsidR="0079468C" w:rsidRPr="0079468C" w:rsidRDefault="0079468C" w:rsidP="0079468C">
      <w:pPr>
        <w:rPr>
          <w:rFonts w:ascii="Times New Roman" w:hAnsi="Times New Roman" w:cs="Times New Roman"/>
          <w:bCs/>
          <w:sz w:val="24"/>
          <w:szCs w:val="24"/>
        </w:rPr>
      </w:pP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Realizacja: 1 godzina w tygodniu, godziny dyrektorskie</w:t>
      </w:r>
    </w:p>
    <w:p w14:paraId="21606267" w14:textId="02239000" w:rsidR="0079468C" w:rsidRDefault="0079468C" w:rsidP="00794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zdeklarowani uczniowie k</w:t>
      </w: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>lasy 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2AA4F1" w14:textId="2957FBC3" w:rsidR="0079468C" w:rsidRDefault="0079468C" w:rsidP="00794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innowacji: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946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621E51" w14:textId="60285221" w:rsidR="0079468C" w:rsidRDefault="00AE08CA" w:rsidP="00794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planowana jest na cały rok szkolny</w:t>
      </w:r>
      <w:r>
        <w:rPr>
          <w:rFonts w:ascii="Times New Roman" w:hAnsi="Times New Roman" w:cs="Times New Roman"/>
          <w:sz w:val="24"/>
          <w:szCs w:val="24"/>
        </w:rPr>
        <w:t xml:space="preserve"> 2021/2022</w:t>
      </w:r>
    </w:p>
    <w:p w14:paraId="7D5B93F4" w14:textId="77777777" w:rsidR="00AE08CA" w:rsidRPr="0079468C" w:rsidRDefault="00AE08CA" w:rsidP="007946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AC825" w14:textId="49BC8AB6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ogólne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jako placówka oświatowa nie tylko uczy i wychowuje dzieci, ale także daje uczniom możliwości do rozwijania swoich zainteresowań i umiejętności.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kreatywności ma kluczowe znaczenie na etapie kształcenia w młodszym wieku szkolnym. Dzięki działaniom nakierowanym na rozwój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dziecko rozwija się wielostronnie,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rozwój. </w:t>
      </w:r>
    </w:p>
    <w:p w14:paraId="6ADD1D3D" w14:textId="77777777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42770" w14:textId="3636C16A" w:rsidR="00B077A0" w:rsidRDefault="00B077A0" w:rsidP="00B07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innowacji: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Głównym celem innowacji metodyczno-organizacyjnej jest wzbogacenie wszechstronnego rozwoju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kształcące i wychowawcze wartości działań plastycznych, muzycznych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tanecznych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teatralnych. </w:t>
      </w:r>
      <w:r>
        <w:rPr>
          <w:rFonts w:ascii="Times New Roman" w:hAnsi="Times New Roman" w:cs="Times New Roman"/>
          <w:sz w:val="24"/>
          <w:szCs w:val="24"/>
        </w:rPr>
        <w:t xml:space="preserve"> Aktywność </w:t>
      </w:r>
      <w:r w:rsidR="00AE08CA">
        <w:rPr>
          <w:rFonts w:ascii="Times New Roman" w:hAnsi="Times New Roman" w:cs="Times New Roman"/>
          <w:sz w:val="24"/>
          <w:szCs w:val="24"/>
        </w:rPr>
        <w:t>twórcza w proponowanych dziedzinach pozwala dziecku odkrywać własne możliwości, zainteresowania i talenty</w:t>
      </w:r>
      <w:r>
        <w:rPr>
          <w:rFonts w:ascii="Times New Roman" w:hAnsi="Times New Roman" w:cs="Times New Roman"/>
          <w:sz w:val="24"/>
          <w:szCs w:val="24"/>
        </w:rPr>
        <w:t>. Dostrzegając potrzeby twórczej aktywności wychowanków, opracowano innowację  „</w:t>
      </w:r>
      <w:r>
        <w:rPr>
          <w:rFonts w:ascii="Times New Roman" w:hAnsi="Times New Roman" w:cs="Times New Roman"/>
          <w:sz w:val="24"/>
          <w:szCs w:val="24"/>
        </w:rPr>
        <w:t>Artyści pierwsza klasa</w:t>
      </w:r>
      <w:r>
        <w:rPr>
          <w:rFonts w:ascii="Times New Roman" w:hAnsi="Times New Roman" w:cs="Times New Roman"/>
          <w:sz w:val="24"/>
          <w:szCs w:val="24"/>
        </w:rPr>
        <w:t xml:space="preserve">”, która przybliża dziecku sztukę, umożliwia z nią kontakt,  w różnorodny sposób kształtuje i rozwija ich twórczą aktywność. </w:t>
      </w:r>
    </w:p>
    <w:p w14:paraId="6D39C8A7" w14:textId="77777777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Biorąc pod uwagę wszystkie walory edukacyjne jakie zawiera w sobie innowacja, można wyszczególnić podstawowe cele:</w:t>
      </w:r>
    </w:p>
    <w:p w14:paraId="5CD3AE1F" w14:textId="086BEBAD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Stymulowanie różnych form aktywności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Rozwijanie wyobraźni ruchowo - przestrzennej.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Budzenie i rozwijanie ciekawości poznawczej.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Rozbudzanie motywacji do zajmowania się działalnością artystyczną.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ozwijanie 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plastycznych, muzycznych,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wokaln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teatralnych.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Wdrażanie do odkrywania swoich uzdolnień scenicznych, wczuwania się w rolę i akcję.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Wdrażanie do poszukiwania twórczych działań plastycznych i rozwiązań dekoratorskich.</w:t>
      </w:r>
    </w:p>
    <w:p w14:paraId="08E5B246" w14:textId="77777777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4D7C2" w14:textId="75FE2B0D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Treści innowacji są powiązane z treściami programu </w:t>
      </w:r>
      <w:r w:rsidR="001B0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edukacji wczesnoszkolnej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2060D63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wyrażania własnego sądu o postaciach i zdarzeniach.</w:t>
      </w:r>
    </w:p>
    <w:p w14:paraId="7D3C559E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zjawisk i wydarzeń realnych oraz fantastycznych z uwzględnieniem scen zbiorowych, ruchu postaci we wspólnej akcji w określonej przestrzeni.</w:t>
      </w:r>
    </w:p>
    <w:p w14:paraId="34EB08C2" w14:textId="2FFFE4AD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teatralna z wykorzystaniem dramy, teatrzyk kukiełkowy,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pacynkowy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zabawy paluszkowe.</w:t>
      </w:r>
    </w:p>
    <w:p w14:paraId="37BBC375" w14:textId="48D9FAB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gry na dzwonkach chromatycznych.</w:t>
      </w:r>
    </w:p>
    <w:p w14:paraId="39463632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uwrażliwiające na różne elementy muzyki.</w:t>
      </w:r>
    </w:p>
    <w:p w14:paraId="5599FC12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kształcące dyscyplinę rytmiczną w oparciu o zdobywanie praktycznych wiadomości o rytmie muzycznym: odzwierciedlanie ruchem.</w:t>
      </w:r>
    </w:p>
    <w:p w14:paraId="0F682B90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rytmiczne i metrum muzyczne.</w:t>
      </w:r>
    </w:p>
    <w:p w14:paraId="2A5BF1CE" w14:textId="1EB3F3B1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</w:t>
      </w:r>
      <w:r w:rsidR="000A6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tańców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piosenek dziecięcych.</w:t>
      </w:r>
    </w:p>
    <w:p w14:paraId="2458320C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na opanowanie rysunku przestrzennego i koordynację ruchów.</w:t>
      </w:r>
    </w:p>
    <w:p w14:paraId="6684B167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Eksponowanie indywidualnych cech osobowości, właściwa korelacja między rozwojem fizycznym i umysłowym.</w:t>
      </w:r>
    </w:p>
    <w:p w14:paraId="0B969B5B" w14:textId="3DDE14F5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 prezentowanie </w:t>
      </w:r>
      <w:r w:rsidR="0008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scenek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teatraln</w:t>
      </w:r>
      <w:r w:rsidR="001B0EF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145C5B" w14:textId="77777777" w:rsidR="000818DA" w:rsidRDefault="00B077A0" w:rsidP="000818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twórczości aktorskiej z innymi rodzajami sztuki.</w:t>
      </w:r>
    </w:p>
    <w:p w14:paraId="062D08AE" w14:textId="637246D6" w:rsidR="00B077A0" w:rsidRPr="000818DA" w:rsidRDefault="00B077A0" w:rsidP="000818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8DA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utworów muzyki klasycznej.</w:t>
      </w:r>
    </w:p>
    <w:p w14:paraId="08B2BDAD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Muzykowanie na instrumentach.</w:t>
      </w:r>
    </w:p>
    <w:p w14:paraId="4C234DBE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muzycznej i ruchowej.</w:t>
      </w:r>
    </w:p>
    <w:p w14:paraId="016A5F33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aktywności twórczej dziecka poprzez improwizacje ruchowe.</w:t>
      </w:r>
    </w:p>
    <w:p w14:paraId="68D2CD97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Łączenie twórczości muzycznej z innymi rodzajami sztuki.</w:t>
      </w:r>
    </w:p>
    <w:p w14:paraId="7A25FE2F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i wyrażanie za pomocą technik plastycznych - zjawisk i wydarzeń realnych oraz fantastycznych, postaci ludzkiej, zwierząt i otoczenia.</w:t>
      </w:r>
    </w:p>
    <w:p w14:paraId="1E953EB2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Obcowanie ze sztuką,- zwracanie uwagi na barwy wokół siebie.</w:t>
      </w:r>
    </w:p>
    <w:p w14:paraId="5E93029C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plastycznych.</w:t>
      </w:r>
    </w:p>
    <w:p w14:paraId="48D8139B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twórczości plastycznej z innymi rodzajami sztuki.</w:t>
      </w:r>
    </w:p>
    <w:p w14:paraId="24750198" w14:textId="77777777" w:rsidR="00B077A0" w:rsidRDefault="00B077A0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Obcowanie ze sztuką muzyczną, plastyczną i teatralną.</w:t>
      </w:r>
    </w:p>
    <w:p w14:paraId="37CAE75B" w14:textId="46BBCC04" w:rsidR="00B077A0" w:rsidRDefault="000A6E44" w:rsidP="00B077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społeczny </w:t>
      </w:r>
      <w:r w:rsidR="00B077A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14:paraId="7E1A5E4E" w14:textId="2A57CB69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i metody pracy z uczniami: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Gromadzenie </w:t>
      </w:r>
      <w:r w:rsidR="000A6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prezentowanie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wytworów twórczości artystycznej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Zabawy ze śpiewem.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Gry i zabawy ruchowe</w:t>
      </w:r>
      <w:r w:rsidR="000A6E44">
        <w:rPr>
          <w:rFonts w:ascii="Times New Roman" w:eastAsia="Times New Roman" w:hAnsi="Times New Roman" w:cs="Times New Roman"/>
          <w:sz w:val="24"/>
          <w:szCs w:val="24"/>
          <w:lang w:eastAsia="pl-PL"/>
        </w:rPr>
        <w:t>, proste tańce dla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0A6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dźwiękonaśladowcze.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Śpiewanie piosenek, tworzenie akompaniamentu.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Wykonywanie dekoracji i rekwizytów,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0A6E44">
        <w:rPr>
          <w:rFonts w:ascii="Times New Roman" w:eastAsia="Times New Roman" w:hAnsi="Times New Roman" w:cs="Times New Roman"/>
          <w:sz w:val="24"/>
          <w:szCs w:val="24"/>
          <w:lang w:eastAsia="pl-PL"/>
        </w:rPr>
        <w:t>Scenki 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nscenizacje.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A0C4C8" w14:textId="77777777" w:rsidR="00B077A0" w:rsidRDefault="00B077A0" w:rsidP="00B077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ewaluacji:</w:t>
      </w:r>
    </w:p>
    <w:p w14:paraId="36A9FC9B" w14:textId="7D46E2B2" w:rsidR="00B077A0" w:rsidRDefault="00B077A0" w:rsidP="00B077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rozmowy, dyskusje, </w:t>
      </w:r>
      <w:r w:rsidR="000A6E44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po zajęciach artystycznych.</w:t>
      </w:r>
    </w:p>
    <w:p w14:paraId="324C98E1" w14:textId="73556DA4" w:rsidR="00B077A0" w:rsidRDefault="00B077A0" w:rsidP="00B077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rodziców, nauczycieli i innych dzieci. Najczęściej oceny najbliższych są bardzo pochlebne, co umożliwia dzieciom przeżycie sukcesu i bardziej mobilizuje je do pracy.</w:t>
      </w:r>
    </w:p>
    <w:p w14:paraId="3F91D006" w14:textId="63BE34EA" w:rsidR="00B077A0" w:rsidRDefault="00B077A0" w:rsidP="00B077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Przygotowanie wystawy prac</w:t>
      </w:r>
      <w:r w:rsidR="000A6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E224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przygotowanych piosenek, tańców, przedstawień.</w:t>
      </w:r>
    </w:p>
    <w:p w14:paraId="57E63950" w14:textId="2F5C121B" w:rsidR="00B077A0" w:rsidRDefault="00B077A0" w:rsidP="00B077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własnych działań artystycznych.</w:t>
      </w:r>
    </w:p>
    <w:p w14:paraId="66F53D5C" w14:textId="693FE68F" w:rsidR="00FE224B" w:rsidRDefault="00FE224B" w:rsidP="00FE22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EA9E" w14:textId="7A419419" w:rsidR="00FE224B" w:rsidRDefault="00FE224B" w:rsidP="00FE22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B8814" w14:textId="77777777" w:rsidR="00FE224B" w:rsidRDefault="00FE224B" w:rsidP="00FE22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5EA3C" w14:textId="6A1C9358" w:rsidR="00FE224B" w:rsidRDefault="00FE224B" w:rsidP="00FE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realizowanych działań będzie uzależniony od istniejącej i zmieniającej się sytuacji epidemicznej oraz obostrzeń i procedur  wewnątrzszkolnych. </w:t>
      </w:r>
    </w:p>
    <w:p w14:paraId="69A4D392" w14:textId="77777777" w:rsidR="00FE224B" w:rsidRDefault="00FE224B" w:rsidP="00FE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1A8AD" w14:textId="77777777" w:rsidR="00B077A0" w:rsidRDefault="00B077A0" w:rsidP="00B077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BA9EF8" w14:textId="2C664F73" w:rsidR="000A6E44" w:rsidRDefault="000A6E44"/>
    <w:sectPr w:rsidR="000A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BF9"/>
    <w:multiLevelType w:val="multilevel"/>
    <w:tmpl w:val="DAE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27E2B"/>
    <w:multiLevelType w:val="multilevel"/>
    <w:tmpl w:val="076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A0"/>
    <w:rsid w:val="000818DA"/>
    <w:rsid w:val="000A6E44"/>
    <w:rsid w:val="001B0EFE"/>
    <w:rsid w:val="00572EA0"/>
    <w:rsid w:val="0079468C"/>
    <w:rsid w:val="007F12DF"/>
    <w:rsid w:val="00917A66"/>
    <w:rsid w:val="00A260C9"/>
    <w:rsid w:val="00AE08CA"/>
    <w:rsid w:val="00B077A0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7D8B"/>
  <w15:chartTrackingRefBased/>
  <w15:docId w15:val="{AC54481D-9723-4C4E-BE38-B3E9C60F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6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mariachowaniec01@outlook.com</dc:creator>
  <cp:keywords/>
  <dc:description/>
  <cp:lastModifiedBy>mariachowaniec01@outlook.com</cp:lastModifiedBy>
  <cp:revision>5</cp:revision>
  <cp:lastPrinted>2021-09-02T19:25:00Z</cp:lastPrinted>
  <dcterms:created xsi:type="dcterms:W3CDTF">2021-09-01T14:41:00Z</dcterms:created>
  <dcterms:modified xsi:type="dcterms:W3CDTF">2021-09-02T19:26:00Z</dcterms:modified>
</cp:coreProperties>
</file>